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7F58" w:rsidRDefault="00B27F58" w:rsidP="00B27F58">
      <w:pPr>
        <w:spacing w:line="240" w:lineRule="auto"/>
        <w:ind w:left="-283" w:right="-59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22256" w:rsidRDefault="00322256" w:rsidP="00B27F58">
      <w:pPr>
        <w:spacing w:line="240" w:lineRule="auto"/>
        <w:ind w:left="-283" w:right="-59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5859535" cy="8467725"/>
            <wp:effectExtent l="0" t="0" r="0" b="0"/>
            <wp:docPr id="1" name="Рисунок 1" descr="радуга физ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радуга физра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81" t="275" r="1029"/>
                    <a:stretch/>
                  </pic:blipFill>
                  <pic:spPr bwMode="auto">
                    <a:xfrm>
                      <a:off x="0" y="0"/>
                      <a:ext cx="5859777" cy="846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1634A" w:rsidRDefault="00A41703">
      <w:pPr>
        <w:spacing w:line="240" w:lineRule="auto"/>
        <w:ind w:left="-283" w:right="-59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Перспективный план организованной деятельности </w:t>
      </w:r>
      <w:r w:rsidR="00B27F58">
        <w:rPr>
          <w:rFonts w:ascii="Times New Roman" w:eastAsia="Times New Roman" w:hAnsi="Times New Roman" w:cs="Times New Roman"/>
          <w:b/>
          <w:sz w:val="28"/>
          <w:szCs w:val="28"/>
        </w:rPr>
        <w:t xml:space="preserve">по физическому воспитанию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на 2025-2026 учебный год</w:t>
      </w:r>
    </w:p>
    <w:p w:rsidR="0091634A" w:rsidRDefault="00014E26">
      <w:pPr>
        <w:spacing w:line="240" w:lineRule="auto"/>
        <w:ind w:left="-283" w:right="-59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Средняя группа</w:t>
      </w:r>
      <w:r w:rsidR="00A41703">
        <w:rPr>
          <w:rFonts w:ascii="Times New Roman" w:eastAsia="Times New Roman" w:hAnsi="Times New Roman" w:cs="Times New Roman"/>
          <w:b/>
          <w:sz w:val="28"/>
          <w:szCs w:val="28"/>
        </w:rPr>
        <w:br/>
      </w:r>
    </w:p>
    <w:p w:rsidR="0091634A" w:rsidRDefault="00A41703">
      <w:pPr>
        <w:spacing w:line="240" w:lineRule="auto"/>
        <w:ind w:left="-283" w:right="-59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Дошкольная организация </w:t>
      </w:r>
      <w:r w:rsidR="003D60C1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3D60C1">
        <w:rPr>
          <w:rFonts w:ascii="Times New Roman" w:eastAsia="Times New Roman" w:hAnsi="Times New Roman" w:cs="Times New Roman"/>
          <w:sz w:val="28"/>
          <w:szCs w:val="28"/>
          <w:lang w:val="en-US"/>
        </w:rPr>
        <w:t>Little</w:t>
      </w:r>
      <w:r w:rsidR="003D60C1" w:rsidRPr="003D60C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D60C1">
        <w:rPr>
          <w:rFonts w:ascii="Times New Roman" w:eastAsia="Times New Roman" w:hAnsi="Times New Roman" w:cs="Times New Roman"/>
          <w:sz w:val="28"/>
          <w:szCs w:val="28"/>
          <w:lang w:val="en-US"/>
        </w:rPr>
        <w:t>People</w:t>
      </w: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Группа: средняя группа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Возраст детей: дети 3-х лет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На какой перио</w:t>
      </w:r>
      <w:r w:rsidR="003D60C1">
        <w:rPr>
          <w:rFonts w:ascii="Times New Roman" w:eastAsia="Times New Roman" w:hAnsi="Times New Roman" w:cs="Times New Roman"/>
          <w:sz w:val="28"/>
          <w:szCs w:val="28"/>
        </w:rPr>
        <w:t xml:space="preserve">д составлен </w:t>
      </w:r>
      <w:r>
        <w:rPr>
          <w:rFonts w:ascii="Times New Roman" w:eastAsia="Times New Roman" w:hAnsi="Times New Roman" w:cs="Times New Roman"/>
          <w:sz w:val="28"/>
          <w:szCs w:val="28"/>
        </w:rPr>
        <w:t>: сентябрь 2025-2026 учебного года</w:t>
      </w:r>
    </w:p>
    <w:p w:rsidR="0091634A" w:rsidRDefault="0091634A">
      <w:pPr>
        <w:spacing w:line="240" w:lineRule="auto"/>
        <w:ind w:left="-283" w:right="-591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5"/>
        <w:tblW w:w="10233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95"/>
        <w:gridCol w:w="8538"/>
      </w:tblGrid>
      <w:tr w:rsidR="003B5117" w:rsidTr="003B5117">
        <w:tc>
          <w:tcPr>
            <w:tcW w:w="169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3B5117" w:rsidRDefault="003B5117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Организованная деятельность</w:t>
            </w:r>
          </w:p>
        </w:tc>
        <w:tc>
          <w:tcPr>
            <w:tcW w:w="8538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3B5117" w:rsidRDefault="003B5117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Задачи организованной деятельности</w:t>
            </w:r>
          </w:p>
        </w:tc>
      </w:tr>
      <w:tr w:rsidR="003B5117" w:rsidTr="003B5117">
        <w:tc>
          <w:tcPr>
            <w:tcW w:w="169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3B5117" w:rsidRDefault="003B5117" w:rsidP="007579A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Сентябрь </w:t>
            </w:r>
          </w:p>
        </w:tc>
        <w:tc>
          <w:tcPr>
            <w:tcW w:w="85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B5117" w:rsidRDefault="003B5117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Построения, перестроения. Развивать умение построения в круг, строиться друг за другом в колонну.</w:t>
            </w:r>
          </w:p>
          <w:p w:rsidR="003B5117" w:rsidRDefault="003B5117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Ходьба, бег: ходить и бегать в колонне по одному, на носках, высоко поднимая колени; не наталкиваться друг на друга; двигаться по сигналу взрослого.</w:t>
            </w:r>
          </w:p>
          <w:p w:rsidR="003B5117" w:rsidRDefault="003B5117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Ходьба на равновесие: ходить по наклонной доске, по бревну, сохраняя равновесие, при поддержке взрослого.</w:t>
            </w:r>
          </w:p>
          <w:p w:rsidR="003B5117" w:rsidRDefault="003B5117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Прыжки: выполнять прыжки с места на двух ногах с продвижением вперед (2-3 метра); прыжки в длину с места.</w:t>
            </w:r>
          </w:p>
          <w:p w:rsidR="003B5117" w:rsidRDefault="003B5117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Катание, бросание, метание. Катать мяч в положении сидя (по прямой, друг другу) на расстояние 1,5–2 метра, ноги врозь; катать мяч в ворота; в заданном направлении, метать в горизонтальную цель; бросать и ловить мяч двумя руками.</w:t>
            </w:r>
          </w:p>
          <w:p w:rsidR="003B5117" w:rsidRDefault="003B5117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Ползать в прямом направлении.</w:t>
            </w:r>
          </w:p>
          <w:p w:rsidR="003B5117" w:rsidRDefault="003B5117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Общеразвивающие упражнения. С кубиками, с кольцом, платочком: кубики вперед, к груди; вверх, к груди, кубики на пол, присесть из положения стоя; ноги врозь, руки вперед, руки вниз с положения сидя; прыжки с кубиками в руках, обруч на полу.</w:t>
            </w:r>
          </w:p>
          <w:p w:rsidR="003B5117" w:rsidRDefault="003B5117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Дозировка упражнений до 5 раз либо по 2 раза на каждую сторону. Прыжки чередуются с упражнениями на дыхание. Повтор два раза.</w:t>
            </w:r>
          </w:p>
          <w:p w:rsidR="003B5117" w:rsidRDefault="003B5117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Ритмические движения. Побуждать выполнять выученные упражнения и движения под сопровождение музыки.</w:t>
            </w:r>
          </w:p>
          <w:p w:rsidR="003B5117" w:rsidRDefault="003B5117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элементам плавания (при наличии бассейна).</w:t>
            </w:r>
          </w:p>
          <w:p w:rsidR="003B5117" w:rsidRDefault="003B5117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Подвижные игры. Прививать интерес к подвижным играм, побуждать соблюдать правила, координировать движения, ориентироваться в пространстве, действовать в соответствии со словами-сигналами.</w:t>
            </w:r>
          </w:p>
          <w:p w:rsidR="003B5117" w:rsidRDefault="003B5117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Самостоятельная двигательная активность. Развивать самостоятельность, активность и творчество детей в процессе выполнении движений: бега врассыпную, в одном направлении,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подлезания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ползания; упражнять ловкость и быстроту в выразительном выполнении движений по сигналу.</w:t>
            </w:r>
          </w:p>
          <w:p w:rsidR="003B5117" w:rsidRDefault="003B5117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Культурно-гигиенические навыки. Побуждать детей соблюдать гигиенические навыки в повседневной жизни: мыть руки перед едой, чистки зубов утром и вечером, вытирать насухо после мытья, вешать на место полотенце, пользоваться расческой и носовым платком.</w:t>
            </w:r>
          </w:p>
          <w:p w:rsidR="003B5117" w:rsidRDefault="003B5117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элементарные навыки поведения во время приема пищи за столом: правильно пользоваться столовой и чайной ложками, салфеткой; не крошить хлеб, пережевывать пищу с закрытым ртом, не разговаривать с полным ртом.</w:t>
            </w:r>
          </w:p>
          <w:p w:rsidR="003B5117" w:rsidRDefault="003B5117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Навыки самообслуживания. Поддерживать ребенка к стремлению в самообслуживании: одеваться и раздеваться в определенной последовательности, замечать неопрятность в одежде, регулировать их с помощью взрослого или самостоятельно.</w:t>
            </w:r>
          </w:p>
          <w:p w:rsidR="003B5117" w:rsidRDefault="003B5117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Формирование привычек здорового образа жизни. Обучать умению различать и называть органы чувств (уши, глаза, нос, рот), давать представление от том, как их беречь и ухаживать (не засовывать в нос, уши мелкие предметы); формировать желание быть здоровым.</w:t>
            </w:r>
          </w:p>
          <w:p w:rsidR="003B5117" w:rsidRDefault="003B5117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первоначальные знания о полезной (овощи, фрукты, молочные продукты) и вредной для здоровья человека пище (сладости, пироги, сладкие газированные напитки).</w:t>
            </w:r>
          </w:p>
          <w:p w:rsidR="003B5117" w:rsidRDefault="003B5117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умение рассказывать взрослым о своем самочувствии, понимать о необходимости обращаться к врачу, лечиться.</w:t>
            </w:r>
          </w:p>
          <w:p w:rsidR="003B5117" w:rsidRDefault="003B5117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Оздоровительно-закаливающие мероприятия. Осуществлять комплекс закаливание (воздух, солнце, вода), гимнастику, массаж, дыхательные упражнения с учетом здоровья детей и местные условия.</w:t>
            </w:r>
          </w:p>
          <w:p w:rsidR="003B5117" w:rsidRDefault="003B5117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Приучать детей ходить в помещении в легкой одежде. Обеспечивать длительность их пребывания на свежем воздухе (осенью) в соответствии с распорядком дня, играть в подвижные игры, выполнять физические упражнения на прогулке (осенью).</w:t>
            </w:r>
          </w:p>
          <w:p w:rsidR="003B5117" w:rsidRDefault="003B5117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Оздоровительно-закаливающие мероприятия. Вырабатывать самостоятельность, следить за самочувствием, желание следовать правилам, сохранять осанку, укреплять стопы.</w:t>
            </w:r>
          </w:p>
        </w:tc>
      </w:tr>
    </w:tbl>
    <w:tbl>
      <w:tblPr>
        <w:tblW w:w="10233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28"/>
        <w:gridCol w:w="8505"/>
      </w:tblGrid>
      <w:tr w:rsidR="003B5117" w:rsidTr="003B5117">
        <w:tc>
          <w:tcPr>
            <w:tcW w:w="17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3B5117" w:rsidRDefault="003B5117" w:rsidP="007579A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 Октябрь </w:t>
            </w:r>
          </w:p>
        </w:tc>
        <w:tc>
          <w:tcPr>
            <w:tcW w:w="8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Построения, перестроения. Развивать умение построения в круг,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строиться друг за другом в колонну.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Ходьба, бег: ходить на носках, на пятках; ходить и бегать в колонне по одному, на носках, высоко поднимая колени; не наталкиваться друг на друга; двигаться по сигналу взрослого.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Ходьба на равновесие: ходить по наклонной доске, по бревну, сохраняя равновесие, при поддержке взрослого.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Прыжки: выполнять прыжки с места на двух ногах с продвижением вперед (2-3 метра).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Катание, бросание, метание. Катать мяч двумя ногами, захватывать; метать в горизонтальную цель; бросать и ловить мяч двумя руками.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Общеразвивающие упражнения. С флажками, мячами, обручем: руки вперед, к груди; вверх, к груди; присесть, положить (коснуться) на пол; наклоны вперед, в стороны, покачивания туловища; прыжки на месте без предмета, предмет на полу.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Дозировка упражнений до 5 раз либо по 2 раза на каждую сторону. Прыжки чередуются с упражнениями на дыхание. Повтор два раза.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Ритмические движения. Побуждать выполнять выученные упражнения и движения под сопровождение музыки.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элементам плавания (при наличии бассейна).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Подвижные игры. Прививать интерес к подвижным играм, побуждать соблюдать правила, координировать движения, ориентироваться в пространстве, действовать в соответствии со словами-сигналами.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Самостоятельная двигательная активность. Развивать самостоятельность, активность и творчество детей в процессе выполнении движений: бега врассыпную, в одном направлении,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подлезания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ползания; упражнять ловкость и быстроту в выразительном выполнении движений по сигналу.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Культурно-гигиенические навыки. Побуждать детей соблюдать гигиенические навыки в повседневной жизни: мыть руки перед едой, чистки зубов утром и вечером, вытирать насухо после мытья, вешать на место полотенце, пользоваться расческой и носовым платком.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элементарные навыки поведения во время приема пищи за столом: правильно пользоваться столовой и чайной ложками, салфеткой; не крошить хлеб, пережевывать пищу с закрытым ртом, не разговаривать с полным ртом.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Навыки самообслуживания. Поддерживать ребенка к стремлению в самообслуживании: одеваться и раздеваться в определенной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последовательности, замечать неопрятность в одежде, регулировать их с помощью взрослого или самостоятельно.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Формирование привычек здорового образа жизни. Обучать умению различать и называть органы чувств (уши, глаза, нос, рот), давать представление от том, как их беречь и ухаживать (не засовывать в нос, уши мелкие предметы); формировать желание быть здоровым.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первоначальные знания о полезной (овощи, фрукты, молочные продукты) и вредной для здоровья человека пище (сладости, пироги, сладкие газированные напитки).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умение рассказывать взрослым о своем самочувствии, понимать о необходимости обращаться к врачу, лечиться.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Оздоровительно-закаливающие мероприятия. Осуществлять комплекс закаливание (воздух, солнце, вода), гимнастику, массаж, дыхательные упражнения с учетом здоровья детей и местные условия.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Приучать детей ходить в помещении в легкой одежде. Обеспечивать длительность их пребывания на свежем воздухе (осенью) в соответствии с распорядком дня, играть в подвижные игры, выполнять физические упражнения на прогулке (осенью).</w:t>
            </w:r>
          </w:p>
          <w:p w:rsidR="003B5117" w:rsidRDefault="003B5117" w:rsidP="003D60C1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Оздоровительно-закаливающие мероприятия. Вырабатывать самостоятельность, следить за самочувствием, желание следовать правилам, сохранять осанку, укреплять стопы.</w:t>
            </w:r>
          </w:p>
        </w:tc>
      </w:tr>
      <w:tr w:rsidR="003B5117" w:rsidTr="003B5117">
        <w:tc>
          <w:tcPr>
            <w:tcW w:w="17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3B5117" w:rsidRDefault="003B5117" w:rsidP="007579A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Ноябрь </w:t>
            </w:r>
          </w:p>
        </w:tc>
        <w:tc>
          <w:tcPr>
            <w:tcW w:w="8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Ходьба. Ходить обычно, на носках, с высоким подниманием колен, по одному; в разных направлениях: по прямой, по кругу, "змейкой", врассыпную; ходить с выполнением заданий: взявшись за руки, обходить предметы, с перешагиванием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через предметы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положенные на пол.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в равновесии. Ходить по наклонной доске (20-30 сантиметров), по бревну боковым приставным шагом, сохраняя равновесие.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Бег. Бегать обычно, на носках, в колонне по одному, с одной стороны площадки на другую, в разных направлениях: по прямой, по кругу, «змейкой», врассыпную.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Катание, бросание, ловля. Бросать предметы на дальность правой и левой рукой (на расстояние 2,5-5 метров), в горизонтальную цель. Катать мяч друг другу с расстояния 1,5–2 метра в положении сидя, ноги врозь, между предметами, в ворота. Бросать мяч вверх, вниз об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пол (землю), ловить его.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Ползание, лазанье: ползать в прямом направлении на расстояние 4–6 метров, между предметами, под веревку, дугу, высотой 40 сантиметров; лазать по лестнице.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Прыжки. Прыгать на месте на двух ногах, с продвижением вперед на расстояние 2-3 метра, из круга в круг, вокруг предметов и между ними, с высоты 15-20 сантиметра, с касанием подвешенного предмета рукой, вверх с места стоя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Построение, перестроение. Построение друг за другом, рядом друг с другом, в круг небольшой группой (с помощью педагога, по зрительным ориентирам), нахождение места.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Общеразвивающие упражнения.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рук и плечевого пояса: поднимать и опускать руки вверх, вперед, в стороны (вместе или поочередно);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перекладывать предметы из одной руки в другую перед собой, за спиной; хлопать руками перед собой или над головой;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вытягивать руки вперед, в стороны, поднимать и опускать кисти.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туловища: передавать мяч друг другу над головой (назад и вперед), с поворотом в стороны (вправо-влево);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поднимать и опускать ноги, двигать ногами (из положения лежа на спине); сгибать и разгибать ноги (вместе),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ног: подниматься на носки, выставлять ногу вперед, назад, в сторону; приседать, вытягивая руки вперед; поочередно поднимать и опускать ноги.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Ритмические движения.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Учить выполнять знакомые упражнения и движения под сопровождение музыки.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Подвижные игры. Прививать интерес к подвижным играм, учить детей соблюдать правила, координировать движения, ориентироваться в пространстве, действовать в соответствии со знаками «беги», «держись», «вставай».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Самостоятельная двигательная активность.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самостоятельность, активность и творчество детей в процессе выполнении движений. Поощрять самостоятельные игры с мячами, шарами. Развивать навыки лазанья, ползания; упражнять ловкость и быстроту.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Культурно-гигиенические навыки.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Знать необходимость соблюдения гигиенических навыков в повседневной жизни. Развивать навыки мытья рук перед едой, чистки зубов утром и вечером. Формировать элементарные навыки поведения во время приема пищи.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детей умению следить за своим внешним видом; правильно пользоваться мылом (мыть руки, лицо), вытирать насухо после мытья, вешать на место полотенце, пользоваться расческой.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навыки культурного поведения за столом: правильно пользоваться приборами; не крошить хлеб, пережевывать пищу с закрытым ртом.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Навыки самообслуживания.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Поддерживать ребенка к стремлению в самообслуживании: одеваться и раздеваться в определенной последовательности, замечать неопрятность в одежде, регулировать их с помощью взрослого или самостоятельно, пользоваться столовыми предметами по назначению.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Формирование привычек здорового образа жизни.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различать и называть органы чувств (уши, глаза, нос, рот), давать представление об их роли в организме, соблюдать безопасность.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Дать элементарные представления о здоровом образе жизни и его соблюдении.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первоначальные знания о полезной (овощи, фрукты).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представления о значении физической активности (утренняя зарядка, закаливание, спортивные и подвижные игры).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Знакомить с упражнениями, укрепляющими органы тела и систему организма.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умение рассказывать взрослым о своем самочувствии.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Оздоровительно-закаливающие мероприятия.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Осуществлять комплекс закаливающих мероприятий с использованием природных факторов - воздуха, учитывая здоровье детей и местные условия.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Приучать детей ходить в помещении в легкой одежде.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Повышать интерес к участию в подвижных играх и физических упражнениях на прогулке.</w:t>
            </w:r>
          </w:p>
          <w:p w:rsidR="003B5117" w:rsidRDefault="003B5117" w:rsidP="003D60C1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 проведении закаливающих мероприятий осуществлять дифференцированный подход к детям с учетом состояния их здоровья. Проводить закаливающие процедуры, гимнастику и массаж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 помощью взрослого. Выполнять дыхательные упражнения. Обеспечить ежедневное пребывание детей на свежем воздухе в соответствии с режимом дня.</w:t>
            </w:r>
          </w:p>
        </w:tc>
      </w:tr>
      <w:tr w:rsidR="003B5117" w:rsidTr="003B5117">
        <w:tc>
          <w:tcPr>
            <w:tcW w:w="17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3B5117" w:rsidRDefault="003B5117" w:rsidP="007579A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Декабрь </w:t>
            </w:r>
          </w:p>
        </w:tc>
        <w:tc>
          <w:tcPr>
            <w:tcW w:w="8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Ходьба. Ходить обычно, на носках, с высоким подниманием колен, по одному; по прямой, по кругу, «змейкой», врассыпную; ходить с выполнением заданий: координирование движения рук и ног, соблюдая интервал, меняя направление.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Упражнения в равновесии. Ходить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ходить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 гимнастической скамейке, ходить по бревну, сохраняя равновесие.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Бег. Бегать обычно, на носках, в колонне по одному, с одной стороны площадки на другую, в разных направлениях: по прямой, по кругу, «змейкой», врассыпную.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Катание, бросание, ловля. Катать мячи друг другу с расстояния 1,5–2 метра в положении сидя, ноги врозь; катать мячи в ворота; бросать мяч двумя руками от груди, двумя руками вверх, вниз об пол (землю), ловля мяча; метать в горизонтальную цель, вдаль; метать в вертикальную цель правой и левой рукой.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Ползание, лазанье: ползать в прямом направлении на расстояние 4–6 метров, подлезать под дугу, высотой 40 см, под палку, поднятую на эту же высоту.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Прыжки. Прыгать в длину с места, продвигаясь вперед на расстояние 2–3 метра; прыжки вверх с места стоя ("Кто выше?").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Построение, перестроение. Построение друг за другом, рядом друг с другом, в круг (с помощью педагога, по зрительным ориентирам), из круга в строй, нахождение места.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Общеразвивающие упражнения.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рук и плечевого пояса: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поднимать и опускать руки вверх, вперед, в стороны (вместе или поочередно);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перекладывать предметы (флажки, мяч, ленты) из одной руки в другую перед собой;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хлопать руками перед собой или над головой;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вытягивать руки вперед, в стороны, поднимать и опускать кисти.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туловища: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Стоя наклоняться в стороны, держа предмет (предметы в руках); наклоняться к носкам ног (земле), наклоняться вперед за предметом.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Сидя, наклоняться к носкам ног.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Лежа, поднимать предмет над собой; поднимать и опускать ноги, двигать ногами.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ног: подниматься на носки, выставлять ногу вперед, назад, в сторону; приседать, класть предмет на пол, вставать обратно, взяв предмет в руки.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Ритмические движения. Учить выполнять знакомые упражнения и движения под сопровождение музыки.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Спортивные упражнения. Катание на санках. Катать на санках друг друга. Обучать плаванию (при наличии соответствующих условий).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элементам плавания (при наличии бассейна).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Подвижные игры.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Прививать интерес к подвижным играм, учить детей соблюдать правила, координировать движения, ориентироваться в пространстве, действовать в соответствии со знаками "беги", "держись", "вставай", "найди свой цвет", "передай флажок", "принеси игрушку", попади в круг"; вводить в игры сложные правила, изменяя виды движений (обежать стойку, передать флажок; по двум сигналам медленно идти до объекта, бежать в обратную сторону от объекта). Играть в подвижные игры: "Воробушки и кот", "Лиса в курятнике", "Самолеты", "Совушка", "Найди себе пару", "Мыши в кладовой", "Лохматый пес", "Лошадки", "Зайцы и волк", "День - ночь", "Найди свой дом", "Найди себе пару".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Самостоятельная двигательная активность.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самостоятельность, активность и творчество детей в процессе выполнении движений. Поощрять самостоятельные игры с мячами, шарами. Развивать навыки лазанья, ползания; упражнять ловкость и быстроту.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Культурно-гигиенические навыки.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Знать необходимость соблюдения гигиенических навыков в повседневной жизни. Развивать навыки мытья рук перед едой, чистки зубов утром и вечером. Формировать элементарные навыки поведения во время приема пищи.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детей умению следить за своим внешним видом; правильно пользоваться мылом (мыть руки, лицо), вытирать насухо после мытья, вешать на место полотенце, пользоваться расческой.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Формировать навыки культурного поведения за столом: правильно пользоваться приборами; не крошить хлеб, пережевывать пищу с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закрытым ртом.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Навыки самообслуживания.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Поддерживать ребенка к стремлению в самообслуживании: одеваться и раздеваться в определенной последовательности, замечать неопрятность в одежде, регулировать их с помощью взрослого или самостоятельно, пользоваться столовыми предметами по назначению.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Формирование привычек здорового образа жизни.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различать и называть органы чувств (уши, глаза, нос, рот), давать представление об их роли в организме, соблюдать безопасность.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Дать элементарные представления о здоровом образе жизни и его соблюдении.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первоначальные знания о полезной (овощи, фрукты).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представления о значении физической активности (утренняя зарядка, закаливание, спортивные и подвижные игры).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Знакомить с упражнениями, укрепляющими органы тела и систему организма.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умение рассказывать взрослым о своем самочувствии.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Оздоровительно-закаливающие мероприятия.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Осуществлять комплекс закаливающих мероприятий с использованием природных факторов - воздуха, учитывая здоровье детей и местные условия.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Приучать детей ходить в помещении в легкой одежде.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Повышать интерес к участию в подвижных играх и физических упражнениях на прогулке.</w:t>
            </w:r>
          </w:p>
          <w:p w:rsidR="003B5117" w:rsidRDefault="003B5117" w:rsidP="003D60C1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 проведении закаливающих мероприятий осуществлять дифференцированный подход к детям с учетом состояния их здоровья. Проводить закаливающие процедуры, гимнастику и массаж с помощью взрослого. Выполнять дыхательные упражнения. Обеспечить ежедневное пребывание детей на свежем воздухе в соответствии с режимом дня.</w:t>
            </w:r>
          </w:p>
        </w:tc>
      </w:tr>
      <w:tr w:rsidR="003B5117" w:rsidTr="003B5117">
        <w:tc>
          <w:tcPr>
            <w:tcW w:w="17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3B5117" w:rsidRDefault="003B5117" w:rsidP="007579A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Январь </w:t>
            </w:r>
          </w:p>
        </w:tc>
        <w:tc>
          <w:tcPr>
            <w:tcW w:w="8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Ходьба. Ходить обычно, на носках, с высоким подниманием колен, ходить приставным шагом вперед, приставным шагом назад по одному, не наталкиваясь друг на друга.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Упражнения в равновесии. Ходить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 веревке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лежащей на полу; ходьба по прямой дорожке, сохраняя равновесие.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Бег. Бегать обычно, на носках, в колонне по одному, с одной стороны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площадки на другую, бегать в разных направлениях; быстрый бег (до 10 – 20 м), непрерывно в медленном темпе (в течение 50-60 сек); непрерывно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бегать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 наталкиваясь друг на друга; бегать в быстром темпе; бегать по прямой, по кругу.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Катание, бросание, ловля. Бросать мяч двумя руками от груди, двумя руками вверх; метать в горизонтальную цель, вдаль; метать в вертикальную цель правой и левой рукой.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Ползание, лазанье: влезать в обруч, расположенного вертикально на полу; подлезать под дугу.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Прыжки. Прыгать на месте на двух ногах, прыгать с ноги на ногу, прямой галоп; прыгать на двух ногах (ноги вместе – ноги врозь).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Построение, перестроение. Построение друг за другом, рядом друг с другом, в круг (по зрительным ориентирам). Обучать умению находить свое место в строю, в круге с небольшой группой и всей группой (с помощью педагога, по зрительным ориентирам).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Общеразвивающие упражнения.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с предметами: погремушки, полотенца, флажки,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рук и плечевого пояса: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поднять руки вверх, встряхнуть погремушки двумя руками; повороты направо (налево), встряхнуть погремушками; согнуть руки в локтях, "закрыть лицо полотенцем": "Найди меня"; повороты направо (налево), вытянуть руки, разминать полотенце: "Стираем"; поднять руки вверх, наклониться в одну и другую сторону: "Ветер колышет флажок"; поднять руку вверх, помахать флажком над головой и опустить.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туловища: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сидя, ноги врозь, руки в стороны, ноги вместе, поднять руки вверх, встряхнуть погремушками; сидя на полу, ноги врозь, полотенца на коленях; лечь на спину, согнуть руки в локтях,"закрыть полотенцем лицо": "Поспим"; сидя, ноги врозь, флажок в руке наверху потянуться к носкам, коснуться флажком между ног.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ног: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лежа на спине, флажок в руках на груди, поднять флажок вверх, поднять ноги, коснуться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носков.погремушки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за спиной; прыжки на месте (с погремушкой за спиной, с полотенцем в согнутых руках перед собой, с флажками в согнутых руках перед собой).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Ритмические движения. Учить выполнять знакомые, ранее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выученные упражнения и движения под сопровождение музыки.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Спортивные упражнения.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Катание на санках. Катать на санках друг друга; съезжать с невысокой горки.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Подвижные игры.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Прививать интерес к подвижным играм, учить детей соблюдать правила, координировать движения, ориентироваться в пространстве, действовать в соответствии со знаками "беги", "держись", "вставай", вводить в игры сложные правила, изменяя виды движений. Играть в подвижные игры: "Догони меня (бег), "Через ручеек" (прыгать, ходить по узенькой дорожке, держать равновесие), "Бегите к флажку" (бег в разных направлениях по сигналу), "Воробушки и кот (бег и прыжки), "Поймай мяч" (бросание мяча двумя руками), "Попади в круг" (бросание мяча в круг, по сигналу), "Сбей кеглю" (катание мяча на 1-1,5 м), "Лови-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бросай,не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роняй!" (бросание и ловля мяча двумя руками), "Пузырь" (ходьба вперед, назад в кругу), "Мяч" (прыжки на месте на двух ногах), "Кто пройдет тише" (ходьба в заданном направлении, сохраняя равновесие), "Мяч в кругу" (катание мяч к цели); игры с персонажами: "Двигаемся как животные" (ходьба с широко расставленными ногами, прыжки на двух ногах с продвижением вперед), "Воробушки и кот" (бег и прыжки), "Кенгуру" (прыжки на двух ногах с продвижением вперед), а "Кролики"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подлезание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под дугу, бег), "Воробьи и вороны", "Зайцы и волк".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Самостоятельная двигательная активность.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самостоятельность, активность и творчество детей в процессе выполнении движений. Развивать навыки лазания, ползания; упражнять ловкость и быстроту в выразительном выполнении движений.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Культурно-гигиенические навыки.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Знать необходимость соблюдения гигиенических навыков в повседневной жизни. Развивать навыки мытья рук перед едой, чистки зубов утром и вечером. Формировать элементарные навыки поведения во время приема пищи.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детей умению следить за своим внешним видом; правильно пользоваться мылом (мыть руки, лицо), вытирать насухо после мытья, вешать на место полотенце, пользоваться расческой.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Формировать навыки культурного поведения за столом: правильно пользоваться приборами; не крошить хлеб, пережевывать пищу с закрытым ртом.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Навыки самообслуживания.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Поддерживать ребенка к стремлению в самообслуживании: одеваться и раздеваться в определенной последовательности, размещать одежду в шкафу (головной убор, вешалка, полка для обуви), вешать одежду на стульчик, замечать неопрятность в одежде, обращаться за помощью к взрослому, пользоваться столовыми предметами по назначению (держать, подносить ко рту, оставлять после приема пищи).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Формирование привычек здорового образа жизни.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различать и называть органы чувств (уши, глаза, нос, рот), давать представление об их роли в организме и о том, как их беречь и ухаживать (не засовывать в нос, уши мелкие предметы).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элементарные представления о здоровом образе жизни, представления о значении физической активности (утренняя зарядка, закаливание, спортивные и подвижные игры).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Продолжать знакомить с упражнениями, укрепляющими органы тела и систему организма.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умение рассказывать взрослым о своем самочувствии.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Оздоровительно-закаливающие мероприятия.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Осуществлять комплекс закаливающих мероприятий с использованием природных факторов - воздуха, учитывая здоровье детей и местные условия.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Приучать детей ходить в помещении в легкой одежде, на улицу надевать термоустойчивую одежду.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Стимулировать интерес к участию в подвижных играх и физических упражнениях на прогулке.</w:t>
            </w:r>
          </w:p>
          <w:p w:rsidR="003B5117" w:rsidRDefault="003B5117" w:rsidP="003D60C1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Проводить закаливающие процедуры, гимнастику и массаж с помощью взрослого, применять дифференцированный подход к детям с учетом состояния их здоровья. Выполнять дыхательные упражнения. Обеспечить ежедневное пребывание детей на свежем воздухе в соответствии с режимом дня, сезона, погодных условий.</w:t>
            </w:r>
          </w:p>
        </w:tc>
      </w:tr>
      <w:tr w:rsidR="003B5117" w:rsidTr="003B5117">
        <w:tc>
          <w:tcPr>
            <w:tcW w:w="17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3B5117" w:rsidRDefault="003B5117" w:rsidP="007579A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Февраль </w:t>
            </w:r>
          </w:p>
        </w:tc>
        <w:tc>
          <w:tcPr>
            <w:tcW w:w="8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Ходьба. Ходить обычно, на носках, с высоким подниманием колен, по одному; в разных направлениях: по прямой, по кругу, ходить приставным шагом вперед; ходить приставным шагом назад.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Упражнения в равновесии. Ходить по прямой дорожке, сохраняя равновесие.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Бег. Бегать, выполняя определенные задания: в колонне по одному, друг за другом, на носках, соблюдая интервал, меняя направление; бегать в разных направлениях.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Катание, бросание, ловля. Метать мячом в горизонтальную цель; бросать мяч вдаль; метать в вертикальную цель правой и левой рукой; метать вдаль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 положении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сидя; катать мячи стопами ног.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Ползание, лазанье. Влезать в обруч, расположенного вертикально на полу; лазить под дугу; лазать по гимнастической стенке вверх, вниз; ползать в прямом направлении на расстояние 4–6 метров, "змейкой" между расставленными предметами.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Прыжки. Прыгать на месте на двух ногах, подпрыгивать с ноги на ногу, прыгать в галопе; прыгать на двух ногах, продвигаясь вперед 3м.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Построение, перестроение. Построение друг за другом, рядом друг с другом, в круг (по зрительным ориентирам). Обучать умению находить свое место в строю, в круге с небольшой группой и всей группой (с помощью педагога, по зрительным ориентирам).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Общеразвивающие упражнения.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с предметами: кубики, набивной мешочек, маленькие мячи, шишки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рук и плечевого пояса: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ос, кубики в руках внизу туловища; вытянуть руки вперед, раскрыть ладони вверх, произнести "вот"; мячи в согнутых руках перед собой; поднять руки вверх, вытянуть вперед, сделать ножницы; мячи в руках, внизу; поднять руки вверх; согнуть, поставить мячики на плечо; стоя, ноги расставлены, мешочек в одной руке; поднять руки вверх, передать мешочек в другую руку над головой; ос, шишки в руках, внизу; вытянуть руки в стороны, поднять вверх, в стороны.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туловища: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ос, кубики в согнутых руках на уровне груди; повороты направо (налево), вытянуть руки, показать кубики, произнести: "вот","вот"; стоя, ноги на ширине стопы; присесть на корточки, положить мешочек перед собой; встать, сказать "Нет!"; присесть, взять мешочек; встать, сказать "Вот!"; сидя, ноги врозь, мешочек в руках; наклониться вперед к ногам, положить мешочек между ног у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носочков;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наклониться, взять мешочек; ос, шишки в руках, внизу; согнуть руки, коснуться шишками плеч; поворот вправо (влево); вперед; лежа, лицом вниз, шишки в согнутых руках; вытянуть руки вперед, показать, посмотреть на шишки, вытянуть носки ног.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ног: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ос, корпус прямой, кубики в руках внизу туловища; присесть на корточки, вытянуть руки вперед, произнести: "вот"; сидя, ноги врозь, мячики в руках, положить на колени; согнуть правую (левую) ногу, подтянуть к себе, мячи на месте; сидя, ноги врозь, мешочек лежит между ног, упор рук сзади; соединить ноги вместе (накрыв мешочек), сказать "Нет!", ноги врозь, сказать "Вот!" ; лежа на спине, руки в стороны; поднять руки и ноги одновременно, коснуться руками стопы; прыжки на месте, держа предметы перед собой с согнутых руках.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Ритмические движения. Учить выполнять знакомые, ранее выученные упражнения и движения под сопровождение музыки.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Спортивные упражнения.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Катание на санках. Катать на санках друг друга; съезжать с невысокой горки.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Подвижные игры.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Прививать интерес к подвижным играм, учить детей соблюдать правила, координировать движения, ориентироваться в пространстве, действовать в соответствии со знаками "беги", "держись", "вставай", вводить в игры сложные правила, изменяя виды движений. Играть в подвижные игры: "Быстрый мяч" (прокатывание мяча в прямом направлении, по сигналу), "Попади в круг" (бросание предмета в цель двумя руками), "Сбей кегли" (катание мяча в цель), "Догоните мяч" (бег), "Быстро в домик" (бег по сигналу врассыпную в разных направлениях), "Мяч в кругу" (катание мяча в цель), "Принеси игрушку" (ходьба, бег), "Самолет, лети!" (бег врассыпную по сигналу), "Прокати и догони" (катание мяча правой и левой рукой); игры с персонажами: "Кролики"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подлезание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под дугу), "Птички в гнездышках" (бег и ходьба врассыпную по сигналу, перешагивание через обруч), "Обезьянки" (лазанье по гимнастической стенке), "Ежик" (ходьба, бег врассыпную), "Кот и воробышки" (бег в прямом направлении по сигналу).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Самостоятельная двигательная активность.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Развивать самостоятельность, активность и творчество детей в процессе выполнении движений. Развивать навыки лазанья, ползания; упражнять ловкость и быстроту в выразительном выполнении движений.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Культурно-гигиенические навыки.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Формирование культурно-гигиенических навыков.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Знать необходимость соблюдения гигиенических навыков в повседневной жизни. Развивать навыки мытья рук перед едой, чистки зубов утром и вечером. Формировать элементарные навыки поведения во время приема пищи.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детей умению следить за своим внешним видом; правильно пользоваться мылом (мыть руки, лицо), вытирать насухо после мытья, вешать на место полотенце, пользоваться расческой.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навыки культурного поведения за столом: правильно пользоваться приборами; не крошить хлеб, пережевывать пищу с закрытым ртом.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Навыки самообслуживания.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Поддерживать ребенка к стремлению в самообслуживании: одеваться и раздеваться в определенной последовательности, размещать одежду в шкафу (головной убор, вешалка, полка для обуви), вешать одежду на стульчик, замечать неопрятность в одежде, обращаться за помощью к взрослому, пользоваться столовыми предметами по назначению (держать, подносить ко рту, оставлять после приема пищи).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Формирование привычек здорового образа жизни.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умению различать и называть органы чувств (уши, глаза, нос, рот), давать представление об их роли в организме и о том, как их беречь и ухаживать (не засовывать в нос, уши мелкие предметы).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элементарные представления о здоровом образе жизни (о переохлаждении в том числе), здоровой и вредной пище (овощи, фрукты, молочные продукты, сладости, газированные напитки), развивать представления о значении физической активности (утренняя зарядка, закаливание, спортивные и подвижные игры).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Побуждать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выполнению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упражнений, укрепляющими органы тела и систему организма. Развивать умение рассказывать взрослым о своем самочувствии.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Оздоровительно-закаливающие мероприятия.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Осуществлять комплекс закаливающих мероприятий с использованием природных факторов - воздуха, учитывая здоровье детей и местные условия.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Приучать детей ходить в помещении в легкой одежде, на улицу надевать термоустойчивую одежду.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Стимулировать интерес к участию в подвижных играх и физических упражнениях на прогулке.</w:t>
            </w:r>
          </w:p>
          <w:p w:rsidR="003B5117" w:rsidRDefault="003B5117" w:rsidP="003D60C1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Проводить закаливающие процедуры, гимнастику и массаж с помощью взрослого, применять дифференцированный подход к детям с учетом состояния их здоровья. Выполнять дыхательные упражнения. Обеспечить ежедневное пребывание детей на свежем воздухе в соответствии с режимом дня, сезона, погодных условий.</w:t>
            </w:r>
          </w:p>
        </w:tc>
      </w:tr>
      <w:tr w:rsidR="003B5117" w:rsidTr="003B5117">
        <w:tc>
          <w:tcPr>
            <w:tcW w:w="17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3B5117" w:rsidRDefault="003B5117" w:rsidP="0011091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Март </w:t>
            </w:r>
          </w:p>
        </w:tc>
        <w:tc>
          <w:tcPr>
            <w:tcW w:w="8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Ходьба. Ходить обычно, на носках, с высоким подниманием колен, по одному, по два (парами); в разных направлениях: по прямой, по кругу, ходить приставным шагом вперед, назад.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Упражнения в равновесии. Ходить по дощечкам навыки, при ходьбе по веревке,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сохраненяя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равновесие.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Бег. Бегать обычно, на носках, в колонне по одному, с одной стороны площадки на другую, в разных направлениях: по прямой, по кругу; бегать с выполнением определенных заданий: в колонне по одному, друг за другом, на носках, координирование движения рук и ног, соблюдая интервал, меняя направление; бегать в быстром темпе (10-20 метр).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Катание, бросание, ловля. Бросать предметы на дальность правой и левой рукой (на расстояние 2,5-5 метров), в горизонтальную цель двумя руками снизу, от груди, правой и левой рукой (расстояние 1,5-2 метра), в вертикальную цель (высота мишени 1,2 метра) правой и левой рукой (расстояние 1-1,5 метра). Катать мяч друг другу с расстояния 1,5–2 метра в положении сидя, ноги врозь, между предметами, в ворота. Бросать мяч вверх, вниз об пол (землю), ловить его.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Ползание, лазанье. Катать мяч с положения сидя; катать мяч в горизонтальную цель; ловить мяч двумя руками; бросать мяч на расстоянии 1-1,5 метра;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Прыжки. Прыгать в высоту; подпрыгивать на двух ногах (ноги вместе – ноги врозь); подпрыгивать с ноги на ногу; прыгать на двух ногах (ноги вместе) на месте, продвижением вперед.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Построение, перестроение. Построение друг за другом, рядом друг с другом, в круг (по зрительным ориентирам). Обучать умению находить свое место в строю, в круге с небольшой группой и всей группой (с помощью педагога, по зрительным ориентирам).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Общеразвивающие упражнения.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Упражнение с предметами: с погремушками, с шарами, с флажками, с маленькими пластиковыми шариками.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рук и плечевого пояса: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ос, поднять руки вверх, встряхнуть погремушки двумя руками; ос, руки опущены вниз; поднять шары вверх, помахать; ос, руки опущены вниз; поднять шары вверх, помахать; ос, руки с шариками внизу; поднять руки вверх, встряхнуть руками с шариками; сидя, ноги вытянуть, флажок в одной руке, поднять руку вверх, помахать флажком над головой и опустить.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туловища: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стоя, ноги шире плеч, повороты направо (налево), встряхнуть погремушками; сидя, ноги врозь, руки в стороны, ноги вместе, поднять руки вверх, встряхнуть погремушками; стоя, ноги на ширине плеч, руки с шариками внизу; повороты направо (налево), встряхнуть руками с шариками; сидя, ноги врозь, флажок в руке наверху потянуться к носкам, коснуться флажком между ног.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ног: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сидя на полу, ноги врозь, вытянуты, руки с шариками в стороны; ноги вместе, поднять руки вверх, встряхнуть; лежа на спине, флажок в руках на груди, поднять флажок вверх, поднять ноги, коснуться носков; прыжки на месте (с погремушкой, с шариками за спиной; с флажками с согнутыми руками перед собой).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Ритмические движения. Учить выполнять знакомые, ранее выученные упражнения и движения под сопровождение музыки.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Спортивные упражнения. Катание на санках. Катать на санках друг друга; съезжать с невысокой горки.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Подвижные игры. Прививать интерес к подвижным играм, учить детей соблюдать правила, координировать движения, ориентироваться в пространстве, действовать в соответствии со знаками "беги", "держись", "вставай", вводить в игры сложные правила, изменяя виды движений. Играть в подвижные игры: "Через ручеек" (прыжки с продвижением вперед, ходьба по узкой дорожке,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сохраняя равновесие), "Поезд" (ходьба и бег в колонне по одному, ускорять и замедлять движение, делать остановки по сигналу), "Быстро в домик" (бегать по сигналу врассыпную в разных направлениях), "Лови, бросай, упасть не давай!" (бросание и ловля мяча), "Веселые прыжки" (прыжки с ноги на ногу), "Мяч" (прыжки на месте на двух ногах), "Кто пройдет тише" (ходьба в заданном направлении, сохраняя равновесие), "Мяч в кругу" (прокатывания мяча двумя руками к цели), "Мы топаем ногами" (ходьба с высоким подниманием коленей, бег по кругу), "По ровненькой дорожке" (ходьба, прыжки на двух ногах с продвижением вперёд), "Тишина" (ходьба на носочках), "Найди свой цвет" (движение с разной скоростью в разных направлениях), "Быстрый мяч" (прокатывание мяча в прямом направлении по сигналу); игры с персонажами: "Мыши и кот", "Зайка серый умывается", "Мыши в кладовой", "Коршун и птенчики", "Лягушки-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попрыгушки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"; казахские народные игры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Ақшамшық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", "Тес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Тақия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Самостоятельная двигательная активность. Развивать самостоятельность, активность и творчество детей в процессе выполнении движений. Развивать навыки лазанья, ползания; упражнять ловкость и быстроту в выразительном выполнении движений.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Культурно-гигиенические навыки. Знать необходимость соблюдения гигиенических навыков в повседневной жизни. Развивать навыки мытья рук перед едой, чистки зубов утром и вечером. Формировать элементарные навыки поведения во время приема пищи.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детей умению следить за своим внешним видом; правильно пользоваться мылом (мыть руки, лицо), вытирать насухо после мытья, вешать на место полотенце, пользоваться расческой.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навыки культурного поведения за столом: правильно пользоваться приборами; не крошить хлеб, пережевывать пищу с закрытым ртом.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Навыки самообслуживания. Поддерживать ребенка к стремлению в самообслуживании: одеваться и раздеваться в определенной последовательности, размещать одежду в шкафу (головной убор, вешалка, полка для обуви), вешать одежду на стульчик, замечать неопрятность в одежде, обращаться за помощью к взрослому, пользоваться столовыми предметами по назначению (держать,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подносить ко рту, оставлять после приема пищи).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Формирование привычек здорового образа жизни. Обучать умению различать и называть органы чувств (уши, глаза, нос, рот), давать представление об их роли в организме и о том, как их беречь и ухаживать (не засовывать в нос, уши мелкие предметы).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элементарные представления о здоровом образе жизни (о переохлаждении в том числе), здоровой и вредной пище (овощи, фрукты, молочные продукты, сладости, газированные напитки), развивать представления о значении физической активности (утренняя зарядка, закаливание, спортивные и подвижные игры).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Побуждать к выполнению упражнений, укрепляющими органы тела и систему организма. Развивать умение рассказывать взрослым о своем самочувствии.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Оздоровительно-закаливающие мероприятия. Осуществлять комплекс закаливающих мероприятий с использованием природных факторов - воздуха, учитывая здоровье детей и местные условия.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Приучать детей ходить в помещении в легкой одежде, на улицу надевать термоустойчивую одежду.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Стимулировать интерес к участию в подвижных играх и физических упражнениях на прогулке.</w:t>
            </w:r>
          </w:p>
          <w:p w:rsidR="003B5117" w:rsidRDefault="003B5117" w:rsidP="003D60C1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Проводить закаливающие процедуры, гимнастику и массаж с помощью взрослого, применять дифференцированный подход к детям с учетом состояния их здоровья. Выполнять дыхательные упражнения. Обеспечить ежедневное пребывание детей на свежем воздухе в соответствии с режимом дня, сезона, погодных условий.</w:t>
            </w:r>
          </w:p>
        </w:tc>
      </w:tr>
      <w:tr w:rsidR="003B5117" w:rsidTr="003B5117">
        <w:tc>
          <w:tcPr>
            <w:tcW w:w="17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3B5117" w:rsidRDefault="003B5117" w:rsidP="00110910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 Апрель </w:t>
            </w:r>
          </w:p>
        </w:tc>
        <w:tc>
          <w:tcPr>
            <w:tcW w:w="8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Ходьба. Ходить обычно, на носках, с высоким подниманием колен, приставным шагом вперед, назад; по одному, по два (парами); в разных направлениях: по прямой, по кругу, «змейкой», врассыпную; ходить с выполнением заданий ходить с высоким подниманием колен; ходить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в равновесии. Ходить по прямой дорожке, ходить по гимнастической скамейке, ходить с высоким подниманием колен, ходить по наклонной доске высотой 20-30см, ходить по веревке, сохраняя равновесие.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Бег. Бегать обычно, на носках, с высоким поднимание колен, в колонне по одному, с одной стороны площадки на другую, в разных направлениях: по прямой, по кругу, «змейкой», врассыпную; бегать с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выполнением определенных заданий: с остановкой, бегать по сигналу в указанное место; бегать с изменением темпа: в быстром (до 10 – 20 м), без остановки в медленном темпе (в течение 50-60 секунд).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Катание, бросание, ловля. Катать мяч двумя руками; бросать мяч через сетку; метать в цель; метать в вертикальную цель правой и левой рукой; бросать мяч на расстоянии 1-1,5 метра.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Ползание, лазанье. Влезать под дугу; влезать в обруч, вертикально расположенного на полу.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Прыжки. Прыгать на двух ногах; подпрыгивать на двух ногах (ноги вместе – ноги врозь); прыгать на двух ногах (ноги вместе), прыгать на двух ногах (ноги врозь) с продвижением вперед; прыгать в глубину (с высоты 15–20 сантиметров); подпрыгивать с ноги на ногу.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Построение, перестроение. Построение друг за другом, рядом друг с другом, в круг (по зрительным ориентирам). Обучать умению находить свое место в строю, в круге с небольшой группой и всей группой (с помощью педагога, по зрительным ориентирам).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Общеразвивающие упражнения.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с предметами: с флажками, полотенцами, мячами; без предмета.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рук и плечевого пояса: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стоя, ноги на ширине плеч, флажок в одной руке, поднять руки вверх, наклониться в одну и другую сторону: "Ветер колышет флажок"; сидя, ноги вытянуть, флажок в одной руке, поднять руку вверх, помахать флажком над головой и опустить; стоя, ос, руки внизу: вытянуть руки в стороны; согнуть в локтях на уровне груди произнести, крутить кисти перед собой, произносить: "р-р-р"; руки в стороны; ос, согнуть руки в локтях, "закрыть лицо полотенцем": "Найди меня"; ос, мяч в правой (левой) руке; руки в стороны; руки вверх, переложить мяч в другую руку; руки в стороны.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туловища: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сидя, ноги врозь, флажок в руке наверху потянуться к носкам, коснуться флажком между ног; стоя, ос, руки за спиной; наклон вперед, постучать кулачками по коленкам; сидя на полу, ноги врозь, руки в стороны; наклониться к правой (левой) ноге, коснуться носков; сидя на полу, ноги врозь, полотенца на коленях; лечь на спину, согнуть руки в локтях,"закрыть полотенцем лицо": "Поспим"; стоя, ноги шире плеч, мяч в правой (левой) руке; наклониться 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правой (левой) ноге; прокатить мяч к левой (правой) ноге; стоя, мяч в одной руке, внизу; присесть, повернуть корпус вправо (влево), коснуться мячом пола справа (слева); лежа на животе, мяч в руке; поднять, вытянуть руки вперед, вытянуть ноги, поднять мяч перед собой, посмотреть на него.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ног: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лежа на спине, флажок в руках на груди, поднять флажок вверх, поднять ноги, коснуться носков; сидя на коленях, руки на поясе (сзади, на плечах); повернуться направо (налево), назад, посмотреть на пятки; сидя на полу, опираться руками сзади, мяч зажат между ног; поднять ноги прямо, не уронив мяч; ос, флажки на уровне груди, руки на поясе, полотенце (мяч) в согнутых руках перед собой), прыжки на месте.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Ритмические движения. Учить выполнять знакомые, ранее выученные упражнения и движения под сопровождение музыки.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Спортивные упражнения. Кататься на трехколесном велосипеде по прямой, по кругу, с поворотами вправо, влево.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Подвижные игры. Прививать интерес к подвижным играм, учить детей соблюдать правила, координировать движения, ориентироваться в пространстве, действовать в соответствии со знаками "беги", "держись", "вставай", вводить в игры сложные правила, изменяя виды движений. Играть в подвижные игры: "Самолеты" (бег в разных направлениях), "Быстро в домик" (бег врассыпную в разных направлениях), "Догоните мяч" (ловля мяча), "Веселые прыжки" (прыжки с ноги на ногу), "Быстрый мяч" (прокатывание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мячя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прямом направлении), "Автомобили" (бег врассыпную), "Поезд" (ходьба и бег в колонне по одному), "Попади в круг" (бросать мяч к цели), "Поймай мяч" (ловля мяча), "Солнышко и дождик" (ходьба, бег врассыпную по сигналу), "Пограничник"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подлезание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под дугу), "С кочки на кочку" (прыжки в длину), "Поймай (бросание мяча двумя руками), "Бег в обруче" (бег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обегание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предметов); игры с персонажами "Кот и мыши","Птички в гнездышках", "Кролики", "Птица и птенчики", "Птички".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Самостоятельная двигательная активность. Развивать самостоятельность, активность и творчество детей в процессе выполнении движений. Развивать навыки лазанья, ползания; упражнять ловкость и быстроту в выразительном выполнении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движений.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Культурно-гигиенические навыки. Знать необходимость соблюдения гигиенических навыков в повседневной жизни. Развивать навыки мытья рук перед едой, чистки зубов утром и вечером. Формировать элементарные навыки поведения во время приема пищи.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детей умению следить за своим внешним видом; правильно пользоваться мылом (мыть руки, лицо), вытирать насухо после мытья, вешать на место полотенце, пользоваться расческой.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Формировать навыки культурного поведения за столом: правильно пользоваться приборами; не крошить хлеб, пережевывать пищу с закрытым ртом.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Навыки самообслуживания. Поддерживать ребенка к стремлению в самообслуживании: одеваться и раздеваться в определенной последовательности, размещать одежду в шкафу (головной убор, вешалка, полка для обуви), вешать одежду на стульчик, замечать неопрятность в одежде, обращаться за помощью к взрослому, пользоваться столовыми предметами по назначению (держать, подносить ко рту, оставлять после приема пищи).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Формирование привычек здорового образа жизни. Обучать умению различать и называть органы чувств (уши, глаза, нос, рот), давать представление об их роли в организме и о том, как их беречь и ухаживать (не засовывать в нос, уши мелкие предметы).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элементарные представления о здоровом образе жизни (о переохлаждении, перегревании в том числе), здоровой и вредной пище (овощи, фрукты, молочные продукты, сладости, газированные напитки), развивать представления о значении физической активности (утренняя зарядка, закаливание, спортивные и подвижные игры).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Побуждать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 выполнению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упражнений, укрепляющими органы тела и систему организма. Развивать умение рассказывать взрослым о своем самочувствии.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Оздоровительно-закаливающие мероприятия. Осуществлять комплекс закаливающих мероприятий с использованием природных факторов - воздуха, учитывая здоровье детей и местные условия.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привычку ходить в помещении в легкой одежде, на прогулку одеваться по погоде, носить головной убор от ветра и солнца.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Стимулировать интерес к участию в подвижных играх и физических упражнениях на прогулке.</w:t>
            </w:r>
          </w:p>
          <w:p w:rsidR="003B5117" w:rsidRDefault="003B5117" w:rsidP="003D60C1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Проводить закаливающие процедуры, гимнастику и массаж с помощью взрослого, применять дифференцированный подход к детям с учетом состояния их здоровья. Выполнять дыхательные упражнения. Обеспечить ежедневное пребывание детей на свежем воздухе в соответствии с режимом дня, сезона, погодных условий.</w:t>
            </w:r>
          </w:p>
        </w:tc>
      </w:tr>
      <w:tr w:rsidR="003B5117" w:rsidTr="003B5117">
        <w:tc>
          <w:tcPr>
            <w:tcW w:w="1728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Физическое воспитание</w:t>
            </w:r>
          </w:p>
        </w:tc>
        <w:tc>
          <w:tcPr>
            <w:tcW w:w="8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Ходьба. Ходить обычно, на носках, с высоким подниманием колен, по одному, по два (парами); в разных направлениях: по прямой, по кругу, «змейкой», врассыпную; ходить с выполнением заданий: взявшись за руки, держась за веревку, с остановкой, приседанием, поворотом, обходить предметы, с перешагиванием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через предметы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положенные на пол, медленно кружиться в обе стороны.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в равновесии. Ходить по наклонной доске (20-30 сантиметров), по веревке, по бревну боковым приставным шагом, сохраняя равновесие; по прямой дорожке, по дощечкам положенным на расстоянии 10 сантиметров одна от другой, по ребристой доске.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Бег. Бегать обычно, на носках, в колонне по одному, с одной стороны площадки на другую, в разных направлениях: по прямой, по кругу, «змейкой», врассыпную; бегать с выполнением определенных заданий: с остановкой, бегать по сигналу в указанное место; бегать с изменением темпа: в быстром (до 10 – 20 м), без остановки в медленном темпе (в течение 50-60 секунд).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Катание, бросание, ловля. Бросать предметы на дальность правой и левой рукой (на расстояние 2,5-5 метров), в горизонтальную цель двумя руками снизу, от груди, правой и левой рукой (расстояние 1,5-2 метра), в вертикальную цель (высота мишени 1,2 метра) правой и левой рукой (расстояние 1-1,5 метра). Катать мяч друг другу с расстояния 1,5–2 метра в положении сидя, ноги врозь, между предметами, в ворота. Бросать мяч вверх, вниз об пол (землю), ловить его.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Ползание, лазанье: Ползать в прямом направлении на расстояние 4–6 метров, между предметами, вокруг них, по доске, положенной на пол, под веревку, дугу, высотой 40 сантиметров, по наклонному модулю, через туннель; лазать по лестнице, влезать на гимнастическую стенку и спускаться (высота 1,5 метра).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Прыжки. Прыгать на месте на двух ногах, с продвижением вперед на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расстояние 2-3 метра, из круга в круг, вокруг предметов и между ними, с высоты 15-20 сантиметра, с касанием подвешенного предмета рукой, вверх с места стоя, через линию, в длину с места на расстоянии не менее 40 сантиметра.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Построение, перестроение. Построение друг за другом, рядом друг с другом, в круг (по зрительным ориентирам). Обучать умению находить свое место в строю, в круге с небольшой группой и всей группой (с помощью педагога, по зрительным ориентирам).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Общеразвивающие упражнения.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Упражнения с предметами: 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лфжаками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шарами,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поргемушками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цветами, с маленькими пластиковыми шариками.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рук и плечевого пояса: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сидя, ноги вытянуть, флажок в одной руке, поднять руку вверх, помахать флажком над головой и опустить; стоя, ноги на ширине плеч, руки опущены вниз; поднять шары вверх, помахать; стоя, ноги на ширине плеч, руки опущены вниз; поднять шары вверх, помахать; сидя на полу, ноги врозь, руки с шарами в стороны; ноги вместе, поднять руки вверх, помахать; ос, поднять руки вверх, встряхнуть погремушки двумя руками; ос, руки внизу: вытянуть руки в стороны; согнуть в локтях на уровне груди произнести, крутить кисти перед собой, произносить: "р-р-р"; руки в стороны; стоя, ноги расставлены, цветы в согнуты руках, перед собой; поднять руки вверх, помахать; (руки опускать плавно).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Упражнения для туловища: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стоя, ноги на ширине плеч, флажок в одной руке, поднять руки вверх, наклониться в одну и другую сторону: "Ветер колышет флажок"; сидя, ноги врозь, флажок в руке наверху потянуться к носкам, коснуться флажком между ног; стоя, ноги на ширине плеч, руки опущены вниз; поворот направо (налево), помахать; повороты направо (налево), встряхнуть погремушками; ос, руки за спиной; наклон вперед, постучать кулачками по коленкам; сидя на полу, ноги врозь, руки в стороны; наклониться к правой (левой) ноге, коснуться носков; ос, руки с цветами внизу; выставить левую (правую) ногу вперед, повернуться вправо (влево), сделать круговые движения кистями рук; сидя, ноги вместе, вытянуты, положить цветы на колени, не отпускать; руки в стороны; наклон к носкам ног, коснуться; руки в стороны.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Упражнения для ног: лежа на спине, флажок в руках на груди, поднять флажок вверх, поднять ноги, коснуться носков; сидя, ноги врозь, руки в стороны, ноги вместе, поднять руки вверх, встряхнуть погремушками; сидя на коленях, руки на поясе (сзади, на плечах); повернуться направо (налево), назад, посмотреть на пятки; стоя, цветы в руках, внизу; присесть, руки с цветами вперед; прыжки стоя месте (флажки на уровне груди (цветами) перед собой, руки с шарами (погремушками, шариками) за спиной, руки на поясе.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Ритмические движения. Учить выполнять знакомые, ранее выученные упражнения и движения под сопровождение музыки.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Спортивные упражнения. Катание на велосипеде. Кататься на трехколесном велосипеде по прямой, по кругу, с поворотами вправо, влево.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Подвижные игры. Прививать интерес к подвижным играм, учить детей соблюдать правила, координировать движения, ориентироваться в пространстве, действовать в соответствии со знаками "беги", "держись", "вставай", вводить в игры сложные правила, изменяя виды движений. Играть в подвижные игры: "Поймай мяч"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бросаниеи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ловля мяча), "Цветные автомобили" (бег врассыпную), “Попади в круг” (бросание предметов в цель двумя и одной рукой), "Догони мяч!" (бег, ловля мяча), "Быстрый мяч" (прокатывание мяча по прямой), "Сбей кеглю" (прокатывание мяча в цель), "Через ручеек" (ходьба по узкой дорожке, сохраняя равновесие), "Мяч в кругу" (прокатывание мяч двумя руками), "Кто пройдет тише" (ходьбой в заданном направлении, сохраняя равновесие), "Солнышко и дождик" (ходьбу, бег врассыпную); игры с персонажами ("Зайцы и волк", "Кот и воробышки", "Обезьянки", "У медведя во бору", "Кролики", "Кошка и мыши", "Воробушки и автомобиль", "Кенгуру".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Культурно-гигиенические навыки. Развивать навыки мытья рук перед едой, чистки зубов утром и вечером; элементарные навыки поведения во время приема пищи.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Обучать детей умению следить за своим внешним видом; правильно пользоваться мылом (мыть руки, лицо, уши), вытирать насухо после мытья, вешать на место полотенце, пользоваться расческой.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Формировать навыки культурного поведения за столом: правильно пользоваться приборами; не крошить хлеб, пережевывать пищу с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закрытым ртом.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Навыки самообслуживания. Одеваться и раздеваться в определенной последовательности, размещать одежду в шкафу (головной убор, вешалка, полка для обуви), вешать одежду на стульчик, замечать неопрятность в одежде, обращаться за помощью к взрослому, пользоваться столовыми предметами по назначению (держать, подносить ко рту, оставлять после приема пищи).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Формирование привычек здорового образа жизни. Обучать умению различать и называть органы чувств (уши, глаза, нос, рот), давать представление об их роли в организме и о том, как их беречь и ухаживать (не засовывать в нос, уши мелкие предметы).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элементарные представления о здоровом образе жизни (о перегревании в том числе), здоровой и вредной пище (овощи, фрукты, молочные продукты, сладости, газированные напитки), развивать представления о значении физической активности (утренняя зарядка, закаливание, спортивные и подвижные игры).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Побуждать к выполнению упражнений, укрепляющими органы тела и систему организма. Развивать умение рассказывать взрослым о своем самочувствии.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Оздоровительно-закаливающие мероприятия. Осуществлять комплекс закаливающих мероприятий с использованием природных факторов - воздуха, учитывая здоровье детей и местные условия.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Развивать привычку ходить в помещении в легкой одежде, на прогулку одеваться по погоде, носить головной убор от ветра и солнца.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Стимулировать интерес к участию в подвижных играх и физических упражнениях на прогулке.</w:t>
            </w:r>
          </w:p>
          <w:p w:rsidR="003B5117" w:rsidRDefault="003B5117" w:rsidP="003D60C1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Проводить закаливающие процедуры, гимнастику и массаж с помощью взрослого, применять дифференцированный подход к детям с учетом состояния их здоровья. Выполнять дыхательные упражнения. Обеспечить ежедневное пребывание детей на свежем воздухе в соответствии с режимом дня, сезона, погодных условий.</w:t>
            </w:r>
          </w:p>
        </w:tc>
      </w:tr>
    </w:tbl>
    <w:p w:rsidR="0091634A" w:rsidRDefault="0091634A"/>
    <w:sectPr w:rsidR="0091634A" w:rsidSect="008F2FF7">
      <w:pgSz w:w="11909" w:h="16834"/>
      <w:pgMar w:top="1440" w:right="1440" w:bottom="1440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91634A"/>
    <w:rsid w:val="00014E26"/>
    <w:rsid w:val="00021C26"/>
    <w:rsid w:val="000B172A"/>
    <w:rsid w:val="00110910"/>
    <w:rsid w:val="0013370F"/>
    <w:rsid w:val="0020594A"/>
    <w:rsid w:val="00322256"/>
    <w:rsid w:val="003B5117"/>
    <w:rsid w:val="003D60C1"/>
    <w:rsid w:val="004A2930"/>
    <w:rsid w:val="005E0988"/>
    <w:rsid w:val="00683EC4"/>
    <w:rsid w:val="007579A1"/>
    <w:rsid w:val="008341C6"/>
    <w:rsid w:val="00860132"/>
    <w:rsid w:val="00861B2A"/>
    <w:rsid w:val="00862CA0"/>
    <w:rsid w:val="008F2FF7"/>
    <w:rsid w:val="0091634A"/>
    <w:rsid w:val="00A41703"/>
    <w:rsid w:val="00A67438"/>
    <w:rsid w:val="00A87EA7"/>
    <w:rsid w:val="00B27F58"/>
    <w:rsid w:val="00BC3317"/>
    <w:rsid w:val="00E12D66"/>
    <w:rsid w:val="00F77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8A6F0"/>
  <w15:docId w15:val="{BE4960D2-EE21-4EEF-BD9B-585A6AD5C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F2FF7"/>
  </w:style>
  <w:style w:type="paragraph" w:styleId="1">
    <w:name w:val="heading 1"/>
    <w:basedOn w:val="a"/>
    <w:next w:val="a"/>
    <w:rsid w:val="008F2FF7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rsid w:val="008F2FF7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rsid w:val="008F2FF7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rsid w:val="008F2FF7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rsid w:val="008F2FF7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rsid w:val="008F2FF7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8F2FF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8F2FF7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rsid w:val="008F2FF7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8F2FF7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7772</Words>
  <Characters>44302</Characters>
  <Application>Microsoft Office Word</Application>
  <DocSecurity>0</DocSecurity>
  <Lines>369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little people</dc:creator>
  <cp:lastModifiedBy>Alex</cp:lastModifiedBy>
  <cp:revision>9</cp:revision>
  <dcterms:created xsi:type="dcterms:W3CDTF">2026-09-29T20:03:00Z</dcterms:created>
  <dcterms:modified xsi:type="dcterms:W3CDTF">2026-10-05T15:43:00Z</dcterms:modified>
</cp:coreProperties>
</file>