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2E0D" w14:textId="77777777" w:rsidR="00B52460" w:rsidRPr="00CB56AC" w:rsidRDefault="00E0059E" w:rsidP="00964C77">
      <w:pPr>
        <w:pStyle w:val="5"/>
        <w:spacing w:before="0" w:after="0" w:line="0" w:lineRule="atLeast"/>
        <w:jc w:val="center"/>
        <w:rPr>
          <w:rFonts w:ascii="Times New Roman" w:hAnsi="Times New Roman"/>
          <w:i w:val="0"/>
          <w:color w:val="000000"/>
          <w:sz w:val="28"/>
          <w:szCs w:val="28"/>
        </w:rPr>
      </w:pPr>
      <w:r w:rsidRPr="00E0059E">
        <w:rPr>
          <w:rFonts w:ascii="Times New Roman" w:hAnsi="Times New Roman"/>
          <w:i w:val="0"/>
          <w:noProof/>
          <w:sz w:val="22"/>
          <w:szCs w:val="22"/>
        </w:rPr>
        <w:drawing>
          <wp:inline distT="0" distB="0" distL="0" distR="0" wp14:anchorId="2C1972AD" wp14:editId="67512FF0">
            <wp:extent cx="5913755" cy="1849120"/>
            <wp:effectExtent l="19050" t="0" r="0" b="0"/>
            <wp:docPr id="1" name="Рисунок 1" descr="C:\Users\Admin\Downloads\балапан киши топ тит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591375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4C77">
        <w:rPr>
          <w:rFonts w:ascii="Times New Roman" w:hAnsi="Times New Roman"/>
          <w:i w:val="0"/>
          <w:sz w:val="22"/>
          <w:szCs w:val="22"/>
        </w:rPr>
        <w:t xml:space="preserve"> </w:t>
      </w:r>
      <w:r w:rsidR="00594D21" w:rsidRPr="00CB56AC">
        <w:rPr>
          <w:rFonts w:ascii="Times New Roman" w:hAnsi="Times New Roman"/>
          <w:i w:val="0"/>
          <w:sz w:val="28"/>
          <w:szCs w:val="28"/>
        </w:rPr>
        <w:t xml:space="preserve">Программа </w:t>
      </w:r>
      <w:r w:rsidR="00964C77" w:rsidRPr="00CB56AC">
        <w:rPr>
          <w:rFonts w:ascii="Times New Roman" w:hAnsi="Times New Roman"/>
          <w:i w:val="0"/>
          <w:sz w:val="28"/>
          <w:szCs w:val="28"/>
        </w:rPr>
        <w:t xml:space="preserve"> индивидуальных  коррекционно-развивающих занятий </w:t>
      </w:r>
      <w:r w:rsidR="00B52460" w:rsidRPr="00CB56AC">
        <w:rPr>
          <w:rFonts w:ascii="Times New Roman" w:hAnsi="Times New Roman"/>
          <w:i w:val="0"/>
          <w:color w:val="000000"/>
          <w:sz w:val="28"/>
          <w:szCs w:val="28"/>
        </w:rPr>
        <w:t xml:space="preserve">для детей дошкольного возраста </w:t>
      </w:r>
      <w:r w:rsidR="00B118DB" w:rsidRPr="00CB56AC">
        <w:rPr>
          <w:rFonts w:ascii="Times New Roman" w:hAnsi="Times New Roman"/>
          <w:i w:val="0"/>
          <w:color w:val="000000"/>
          <w:sz w:val="28"/>
          <w:szCs w:val="28"/>
        </w:rPr>
        <w:t>с ООП</w:t>
      </w:r>
    </w:p>
    <w:p w14:paraId="772C743F" w14:textId="77777777" w:rsidR="00B33E98" w:rsidRPr="005C313F" w:rsidRDefault="00B52460" w:rsidP="005C313F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  <w:bookmarkStart w:id="0" w:name="_Hlk243068124"/>
      <w:r w:rsidRPr="00CB56AC">
        <w:rPr>
          <w:rFonts w:ascii="Times New Roman" w:hAnsi="Times New Roman"/>
          <w:b/>
          <w:sz w:val="28"/>
          <w:szCs w:val="28"/>
        </w:rPr>
        <w:t>Ф.И (ребе</w:t>
      </w:r>
      <w:r w:rsidR="005C313F">
        <w:rPr>
          <w:rFonts w:ascii="Times New Roman" w:hAnsi="Times New Roman"/>
          <w:b/>
          <w:sz w:val="28"/>
          <w:szCs w:val="28"/>
        </w:rPr>
        <w:t xml:space="preserve">нка): </w:t>
      </w:r>
      <w:r w:rsidR="006A6722">
        <w:rPr>
          <w:rFonts w:ascii="Times New Roman" w:hAnsi="Times New Roman"/>
          <w:b/>
          <w:sz w:val="28"/>
          <w:szCs w:val="28"/>
          <w:lang w:val="kk-KZ"/>
        </w:rPr>
        <w:t>Бахтбек Наргиз</w:t>
      </w:r>
    </w:p>
    <w:bookmarkEnd w:id="0"/>
    <w:p w14:paraId="7F7498AF" w14:textId="77777777" w:rsidR="00B52460" w:rsidRPr="00CB56AC" w:rsidRDefault="00B52460" w:rsidP="00B52460">
      <w:pPr>
        <w:pStyle w:val="a3"/>
        <w:spacing w:before="0" w:beforeAutospacing="0" w:after="0" w:afterAutospacing="0" w:line="0" w:lineRule="atLeast"/>
        <w:ind w:right="105"/>
        <w:textAlignment w:val="top"/>
        <w:rPr>
          <w:sz w:val="28"/>
          <w:szCs w:val="28"/>
        </w:rPr>
      </w:pPr>
      <w:r w:rsidRPr="00CB56AC">
        <w:rPr>
          <w:rStyle w:val="a4"/>
          <w:sz w:val="28"/>
          <w:szCs w:val="28"/>
        </w:rPr>
        <w:t>Пояснительная записка:</w:t>
      </w:r>
    </w:p>
    <w:p w14:paraId="37125EE5" w14:textId="77777777" w:rsidR="00B52460" w:rsidRPr="00CB56AC" w:rsidRDefault="00B52460" w:rsidP="00B52460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CB56AC">
        <w:rPr>
          <w:rFonts w:ascii="Times New Roman" w:hAnsi="Times New Roman"/>
          <w:sz w:val="28"/>
          <w:szCs w:val="28"/>
        </w:rPr>
        <w:t>Данный индивидуальный коррекционно – развивающий маршрут   работы составлен по итогам диагностики, на основе индивидуального плана развития ребенка дошкольного возраста.</w:t>
      </w:r>
    </w:p>
    <w:p w14:paraId="56CF51A1" w14:textId="77777777" w:rsidR="00B52460" w:rsidRPr="00CB56AC" w:rsidRDefault="00B52460" w:rsidP="00B52460">
      <w:pPr>
        <w:pStyle w:val="Default"/>
        <w:spacing w:line="0" w:lineRule="atLeast"/>
        <w:rPr>
          <w:sz w:val="28"/>
          <w:szCs w:val="28"/>
        </w:rPr>
      </w:pPr>
      <w:r w:rsidRPr="00CB56AC">
        <w:rPr>
          <w:rStyle w:val="a4"/>
          <w:sz w:val="28"/>
          <w:szCs w:val="28"/>
        </w:rPr>
        <w:t>Показание</w:t>
      </w:r>
      <w:r w:rsidRPr="00CB56AC">
        <w:rPr>
          <w:rStyle w:val="apple-converted-space"/>
          <w:sz w:val="28"/>
          <w:szCs w:val="28"/>
        </w:rPr>
        <w:t> </w:t>
      </w:r>
      <w:r w:rsidRPr="00CB56AC">
        <w:rPr>
          <w:sz w:val="28"/>
          <w:szCs w:val="28"/>
        </w:rPr>
        <w:t>низкие  показатели развития  познавательных процессов.</w:t>
      </w:r>
      <w:r w:rsidRPr="00CB56AC">
        <w:rPr>
          <w:sz w:val="28"/>
          <w:szCs w:val="28"/>
        </w:rPr>
        <w:br/>
      </w:r>
      <w:r w:rsidRPr="00CB56AC">
        <w:rPr>
          <w:b/>
          <w:bCs/>
          <w:sz w:val="28"/>
          <w:szCs w:val="28"/>
        </w:rPr>
        <w:t xml:space="preserve">Цель: </w:t>
      </w:r>
      <w:r w:rsidRPr="00CB56AC">
        <w:rPr>
          <w:sz w:val="28"/>
          <w:szCs w:val="28"/>
        </w:rPr>
        <w:t xml:space="preserve">Создание условий для развития эмоционального, социального и интеллектуального потенциала ребенка с ООП и формирование его позитивных личностных качеств. </w:t>
      </w:r>
    </w:p>
    <w:p w14:paraId="6A7B708B" w14:textId="77777777" w:rsidR="00B52460" w:rsidRPr="00CB56AC" w:rsidRDefault="00B52460" w:rsidP="00B52460">
      <w:pPr>
        <w:pStyle w:val="Default"/>
        <w:spacing w:line="0" w:lineRule="atLeast"/>
        <w:rPr>
          <w:sz w:val="28"/>
          <w:szCs w:val="28"/>
        </w:rPr>
      </w:pPr>
      <w:r w:rsidRPr="00CB56AC">
        <w:rPr>
          <w:b/>
          <w:bCs/>
          <w:sz w:val="28"/>
          <w:szCs w:val="28"/>
        </w:rPr>
        <w:t xml:space="preserve">Задачи: </w:t>
      </w:r>
      <w:r w:rsidRPr="00CB56AC">
        <w:rPr>
          <w:sz w:val="28"/>
          <w:szCs w:val="28"/>
        </w:rPr>
        <w:t xml:space="preserve">Охрана жизни и укрепление физического и психологического здоровья детей; </w:t>
      </w:r>
    </w:p>
    <w:p w14:paraId="1C996348" w14:textId="77777777" w:rsidR="00B52460" w:rsidRPr="00CB56AC" w:rsidRDefault="00B52460" w:rsidP="00B52460">
      <w:pPr>
        <w:pStyle w:val="Default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обеспечение права ребенка с ООП на получение коррекционной помощи; </w:t>
      </w:r>
    </w:p>
    <w:p w14:paraId="43829261" w14:textId="77777777" w:rsidR="00B52460" w:rsidRPr="00CB56AC" w:rsidRDefault="00B52460" w:rsidP="00B52460">
      <w:pPr>
        <w:pStyle w:val="Default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формирование основ собственной безопасности и безопасности окружающего мира (в быту, в социуме, природе); </w:t>
      </w:r>
    </w:p>
    <w:p w14:paraId="0336692F" w14:textId="77777777" w:rsidR="00B52460" w:rsidRPr="00CB56AC" w:rsidRDefault="00B52460" w:rsidP="00B52460">
      <w:pPr>
        <w:pStyle w:val="Default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овладение элементарными общепринятыми нормами и правилами поведения в социуме, на основе первичных ценностно - моральных представлений о том, «что такое хорошо и что такое плохо»; </w:t>
      </w:r>
    </w:p>
    <w:p w14:paraId="596DF0A9" w14:textId="77777777" w:rsidR="00B52460" w:rsidRPr="00CB56AC" w:rsidRDefault="00B52460" w:rsidP="00B52460">
      <w:pPr>
        <w:pStyle w:val="Default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ребенка; </w:t>
      </w:r>
    </w:p>
    <w:p w14:paraId="69B67343" w14:textId="77777777" w:rsidR="00B52460" w:rsidRPr="00CB56AC" w:rsidRDefault="00B52460" w:rsidP="00B52460">
      <w:pPr>
        <w:pStyle w:val="Default"/>
        <w:numPr>
          <w:ilvl w:val="0"/>
          <w:numId w:val="3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</w:t>
      </w:r>
    </w:p>
    <w:p w14:paraId="1770C974" w14:textId="77777777" w:rsidR="00B52460" w:rsidRPr="00CB56AC" w:rsidRDefault="00B52460" w:rsidP="00B52460">
      <w:pPr>
        <w:pStyle w:val="Default"/>
        <w:numPr>
          <w:ilvl w:val="0"/>
          <w:numId w:val="2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 xml:space="preserve">психологические новообразования, определяющие личностное развитие ребенка. </w:t>
      </w:r>
    </w:p>
    <w:p w14:paraId="5CED2122" w14:textId="77777777" w:rsidR="00B52460" w:rsidRPr="00CB56AC" w:rsidRDefault="00B52460" w:rsidP="00B52460">
      <w:pPr>
        <w:pStyle w:val="Default"/>
        <w:numPr>
          <w:ilvl w:val="0"/>
          <w:numId w:val="2"/>
        </w:numPr>
        <w:spacing w:line="0" w:lineRule="atLeast"/>
        <w:rPr>
          <w:sz w:val="28"/>
          <w:szCs w:val="28"/>
        </w:rPr>
      </w:pPr>
      <w:r w:rsidRPr="00CB56AC">
        <w:rPr>
          <w:sz w:val="28"/>
          <w:szCs w:val="28"/>
        </w:rPr>
        <w:t>Развитие внимания, памяти, мышления, воображение.</w:t>
      </w:r>
    </w:p>
    <w:p w14:paraId="101D05D2" w14:textId="77777777" w:rsidR="00B52460" w:rsidRPr="00CB56AC" w:rsidRDefault="00B52460" w:rsidP="00B52460">
      <w:pPr>
        <w:pStyle w:val="a3"/>
        <w:numPr>
          <w:ilvl w:val="0"/>
          <w:numId w:val="2"/>
        </w:numPr>
        <w:spacing w:before="0" w:beforeAutospacing="0" w:after="0" w:afterAutospacing="0" w:line="0" w:lineRule="atLeast"/>
        <w:ind w:right="105"/>
        <w:textAlignment w:val="top"/>
        <w:rPr>
          <w:b/>
          <w:bCs/>
          <w:sz w:val="28"/>
          <w:szCs w:val="28"/>
        </w:rPr>
      </w:pPr>
      <w:r w:rsidRPr="00CB56AC">
        <w:rPr>
          <w:sz w:val="28"/>
          <w:szCs w:val="28"/>
        </w:rPr>
        <w:t>Развитие мелкой моторики через игру и в упражнениях.</w:t>
      </w:r>
    </w:p>
    <w:p w14:paraId="4475156B" w14:textId="77777777" w:rsidR="00B52460" w:rsidRPr="00CB56AC" w:rsidRDefault="00B52460" w:rsidP="00B52460">
      <w:pPr>
        <w:pStyle w:val="a3"/>
        <w:numPr>
          <w:ilvl w:val="0"/>
          <w:numId w:val="2"/>
        </w:numPr>
        <w:spacing w:before="0" w:beforeAutospacing="0" w:after="0" w:afterAutospacing="0" w:line="0" w:lineRule="atLeast"/>
        <w:ind w:right="105"/>
        <w:textAlignment w:val="top"/>
        <w:rPr>
          <w:b/>
          <w:bCs/>
          <w:sz w:val="28"/>
          <w:szCs w:val="28"/>
        </w:rPr>
      </w:pPr>
      <w:r w:rsidRPr="00CB56AC">
        <w:rPr>
          <w:sz w:val="28"/>
          <w:szCs w:val="28"/>
        </w:rPr>
        <w:t xml:space="preserve"> Развития коммуникативных навыков.</w:t>
      </w:r>
    </w:p>
    <w:p w14:paraId="5AC37253" w14:textId="77777777" w:rsidR="00B52460" w:rsidRPr="00CB56AC" w:rsidRDefault="00B52460" w:rsidP="00B52460">
      <w:pPr>
        <w:pStyle w:val="a3"/>
        <w:numPr>
          <w:ilvl w:val="0"/>
          <w:numId w:val="2"/>
        </w:numPr>
        <w:spacing w:before="0" w:beforeAutospacing="0" w:after="0" w:afterAutospacing="0" w:line="0" w:lineRule="atLeast"/>
        <w:ind w:right="105"/>
        <w:textAlignment w:val="top"/>
        <w:rPr>
          <w:b/>
          <w:bCs/>
          <w:sz w:val="28"/>
          <w:szCs w:val="28"/>
        </w:rPr>
      </w:pPr>
      <w:r w:rsidRPr="00CB56AC">
        <w:rPr>
          <w:sz w:val="28"/>
          <w:szCs w:val="28"/>
        </w:rPr>
        <w:t>Обучение математическим способностям.</w:t>
      </w:r>
    </w:p>
    <w:p w14:paraId="1705CCCC" w14:textId="77777777" w:rsidR="00B52460" w:rsidRPr="00CB56AC" w:rsidRDefault="00B52460" w:rsidP="00B52460">
      <w:pPr>
        <w:pStyle w:val="a3"/>
        <w:numPr>
          <w:ilvl w:val="0"/>
          <w:numId w:val="2"/>
        </w:numPr>
        <w:spacing w:before="0" w:beforeAutospacing="0" w:after="0" w:afterAutospacing="0" w:line="0" w:lineRule="atLeast"/>
        <w:ind w:right="105"/>
        <w:textAlignment w:val="top"/>
        <w:rPr>
          <w:rStyle w:val="a4"/>
          <w:sz w:val="28"/>
          <w:szCs w:val="28"/>
        </w:rPr>
      </w:pPr>
      <w:r w:rsidRPr="00CB56AC">
        <w:rPr>
          <w:sz w:val="28"/>
          <w:szCs w:val="28"/>
        </w:rPr>
        <w:t>Повышение самооценки.</w:t>
      </w:r>
    </w:p>
    <w:p w14:paraId="548E5E23" w14:textId="77777777" w:rsidR="00B52460" w:rsidRPr="00CB56AC" w:rsidRDefault="00B52460" w:rsidP="00B52460">
      <w:pPr>
        <w:pStyle w:val="a3"/>
        <w:spacing w:before="0" w:beforeAutospacing="0" w:after="0" w:afterAutospacing="0" w:line="0" w:lineRule="atLeast"/>
        <w:ind w:right="105"/>
        <w:textAlignment w:val="top"/>
        <w:rPr>
          <w:sz w:val="28"/>
          <w:szCs w:val="28"/>
        </w:rPr>
      </w:pPr>
      <w:r w:rsidRPr="00CB56AC">
        <w:rPr>
          <w:sz w:val="28"/>
          <w:szCs w:val="28"/>
        </w:rPr>
        <w:t> </w:t>
      </w:r>
      <w:r w:rsidRPr="00CB56AC">
        <w:rPr>
          <w:rStyle w:val="a4"/>
          <w:sz w:val="28"/>
          <w:szCs w:val="28"/>
        </w:rPr>
        <w:t>Длительность программы</w:t>
      </w:r>
      <w:r w:rsidRPr="00CB56AC">
        <w:rPr>
          <w:sz w:val="28"/>
          <w:szCs w:val="28"/>
        </w:rPr>
        <w:t>: частота занятий 2 раза в неделю. Длительность каждого занятия 20 минут. Программа рассчитана на учебный год.</w:t>
      </w:r>
    </w:p>
    <w:p w14:paraId="74BE4F1C" w14:textId="77777777" w:rsidR="00B52460" w:rsidRPr="00CB56AC" w:rsidRDefault="00B52460" w:rsidP="00BD3D44">
      <w:pPr>
        <w:pStyle w:val="a3"/>
        <w:spacing w:before="0" w:beforeAutospacing="0" w:after="0" w:afterAutospacing="0" w:line="0" w:lineRule="atLeast"/>
        <w:ind w:right="105"/>
        <w:textAlignment w:val="top"/>
        <w:rPr>
          <w:b/>
          <w:sz w:val="28"/>
          <w:szCs w:val="28"/>
        </w:rPr>
      </w:pPr>
      <w:r w:rsidRPr="00CB56AC">
        <w:rPr>
          <w:b/>
          <w:sz w:val="28"/>
          <w:szCs w:val="28"/>
        </w:rPr>
        <w:t>Планируемые результаты работы</w:t>
      </w:r>
      <w:r w:rsidRPr="00CB56AC">
        <w:rPr>
          <w:b/>
          <w:bCs/>
          <w:sz w:val="28"/>
          <w:szCs w:val="28"/>
        </w:rPr>
        <w:t xml:space="preserve">: </w:t>
      </w:r>
      <w:r w:rsidRPr="00CB56AC">
        <w:rPr>
          <w:sz w:val="28"/>
          <w:szCs w:val="28"/>
        </w:rPr>
        <w:t>улучшение показателей познавательных процессов, математических способностей. Повышение самооценки. Повышение показателей коммуникативности. Раз</w:t>
      </w:r>
      <w:r w:rsidR="00B33E98" w:rsidRPr="00CB56AC">
        <w:rPr>
          <w:sz w:val="28"/>
          <w:szCs w:val="28"/>
        </w:rPr>
        <w:t xml:space="preserve">витие </w:t>
      </w:r>
      <w:proofErr w:type="gramStart"/>
      <w:r w:rsidR="00B33E98" w:rsidRPr="00CB56AC">
        <w:rPr>
          <w:sz w:val="28"/>
          <w:szCs w:val="28"/>
        </w:rPr>
        <w:t>мелкой  моторики</w:t>
      </w:r>
      <w:proofErr w:type="gramEnd"/>
      <w:r w:rsidR="00B33E98" w:rsidRPr="00CB56AC">
        <w:rPr>
          <w:sz w:val="28"/>
          <w:szCs w:val="28"/>
        </w:rPr>
        <w:t>.Заинтересованность</w:t>
      </w:r>
      <w:r w:rsidRPr="00CB56AC">
        <w:rPr>
          <w:sz w:val="28"/>
          <w:szCs w:val="28"/>
        </w:rPr>
        <w:t xml:space="preserve"> родителей и воспитателей в развитии </w:t>
      </w:r>
      <w:r w:rsidR="00CB56AC">
        <w:rPr>
          <w:sz w:val="28"/>
          <w:szCs w:val="28"/>
          <w:lang w:val="kk-KZ"/>
        </w:rPr>
        <w:t xml:space="preserve"> ребенка </w:t>
      </w:r>
      <w:r w:rsidRPr="00CB56AC">
        <w:rPr>
          <w:sz w:val="28"/>
          <w:szCs w:val="28"/>
        </w:rPr>
        <w:t>познавательных процессов.</w:t>
      </w:r>
      <w:r w:rsidRPr="00CB56AC">
        <w:rPr>
          <w:sz w:val="28"/>
          <w:szCs w:val="28"/>
        </w:rPr>
        <w:br/>
      </w:r>
      <w:r w:rsidR="00BD3D44" w:rsidRPr="00CB56AC">
        <w:rPr>
          <w:b/>
          <w:sz w:val="28"/>
          <w:szCs w:val="28"/>
        </w:rPr>
        <w:t xml:space="preserve"> </w:t>
      </w:r>
    </w:p>
    <w:p w14:paraId="43EDE2AD" w14:textId="7CCCF42E" w:rsidR="00B52460" w:rsidRDefault="005C313F" w:rsidP="00B52460">
      <w:pPr>
        <w:pStyle w:val="Default"/>
        <w:spacing w:line="0" w:lineRule="atLeast"/>
        <w:ind w:left="720"/>
        <w:jc w:val="center"/>
        <w:rPr>
          <w:b/>
          <w:bCs/>
          <w:sz w:val="28"/>
          <w:szCs w:val="28"/>
          <w:lang w:val="kk-KZ"/>
        </w:rPr>
      </w:pPr>
      <w:r w:rsidRPr="005C313F">
        <w:rPr>
          <w:b/>
          <w:bCs/>
          <w:sz w:val="28"/>
          <w:szCs w:val="28"/>
          <w:lang w:val="kk-KZ"/>
        </w:rPr>
        <w:lastRenderedPageBreak/>
        <w:t>И</w:t>
      </w:r>
      <w:r w:rsidR="00B52460" w:rsidRPr="005C313F">
        <w:rPr>
          <w:b/>
          <w:bCs/>
          <w:sz w:val="28"/>
          <w:szCs w:val="28"/>
          <w:lang w:val="kk-KZ"/>
        </w:rPr>
        <w:t>ндивидуальный коррекционно – развивающий</w:t>
      </w:r>
      <w:r w:rsidR="006A6722">
        <w:rPr>
          <w:b/>
          <w:bCs/>
          <w:sz w:val="28"/>
          <w:szCs w:val="28"/>
          <w:lang w:val="kk-KZ"/>
        </w:rPr>
        <w:t xml:space="preserve"> план на 2026-2027</w:t>
      </w:r>
      <w:r w:rsidRPr="005C313F">
        <w:rPr>
          <w:b/>
          <w:bCs/>
          <w:sz w:val="28"/>
          <w:szCs w:val="28"/>
          <w:lang w:val="kk-KZ"/>
        </w:rPr>
        <w:t xml:space="preserve"> учебный год.</w:t>
      </w:r>
      <w:r w:rsidR="00B52460" w:rsidRPr="005C313F">
        <w:rPr>
          <w:b/>
          <w:bCs/>
          <w:sz w:val="28"/>
          <w:szCs w:val="28"/>
          <w:lang w:val="kk-KZ"/>
        </w:rPr>
        <w:t xml:space="preserve"> </w:t>
      </w:r>
    </w:p>
    <w:p w14:paraId="0AEAAB54" w14:textId="337D87B6" w:rsidR="0007027B" w:rsidRPr="005C313F" w:rsidRDefault="0007027B" w:rsidP="0007027B">
      <w:pPr>
        <w:spacing w:after="0" w:line="0" w:lineRule="atLeas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CB56AC">
        <w:rPr>
          <w:rFonts w:ascii="Times New Roman" w:hAnsi="Times New Roman"/>
          <w:b/>
          <w:sz w:val="28"/>
          <w:szCs w:val="28"/>
        </w:rPr>
        <w:t>Ф.И (ребе</w:t>
      </w:r>
      <w:r>
        <w:rPr>
          <w:rFonts w:ascii="Times New Roman" w:hAnsi="Times New Roman"/>
          <w:b/>
          <w:sz w:val="28"/>
          <w:szCs w:val="28"/>
        </w:rPr>
        <w:t xml:space="preserve">нка): </w:t>
      </w:r>
      <w:r>
        <w:rPr>
          <w:rFonts w:ascii="Times New Roman" w:hAnsi="Times New Roman"/>
          <w:b/>
          <w:sz w:val="28"/>
          <w:szCs w:val="28"/>
          <w:lang w:val="kk-KZ"/>
        </w:rPr>
        <w:t>Бахтбек Наргиз</w:t>
      </w:r>
    </w:p>
    <w:p w14:paraId="7E7F9A5E" w14:textId="417D3E54" w:rsidR="0007027B" w:rsidRPr="005C313F" w:rsidRDefault="0007027B" w:rsidP="0007027B">
      <w:pPr>
        <w:pStyle w:val="Default"/>
        <w:spacing w:line="0" w:lineRule="atLeast"/>
        <w:ind w:left="720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Педагог-психолог: Сейтикова Т.К.</w:t>
      </w:r>
    </w:p>
    <w:tbl>
      <w:tblPr>
        <w:tblW w:w="1091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808"/>
        <w:gridCol w:w="1701"/>
        <w:gridCol w:w="1843"/>
        <w:gridCol w:w="2977"/>
        <w:gridCol w:w="3119"/>
      </w:tblGrid>
      <w:tr w:rsidR="00B52460" w:rsidRPr="00B3301C" w14:paraId="1C906201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EA48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1810E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 xml:space="preserve">Дата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0D912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 xml:space="preserve">Тема занятия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438FE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>Цели и задачи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3D9F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>Наименование</w:t>
            </w:r>
          </w:p>
          <w:p w14:paraId="3CC7ABF8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  <w:b/>
              </w:rPr>
              <w:t xml:space="preserve"> форм  работы, упражнений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0D34" w14:textId="77777777" w:rsidR="00B52460" w:rsidRPr="00107700" w:rsidRDefault="00107700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Примечание</w:t>
            </w:r>
          </w:p>
        </w:tc>
      </w:tr>
      <w:tr w:rsidR="005C313F" w:rsidRPr="00B3301C" w14:paraId="4E233212" w14:textId="77777777" w:rsidTr="0013496D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793B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C776" w14:textId="77777777" w:rsidR="005C313F" w:rsidRPr="00B3301C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5803CF" w14:textId="77777777" w:rsidR="005C313F" w:rsidRPr="004622FE" w:rsidRDefault="005C313F" w:rsidP="00107700">
            <w:pPr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97057A" w14:textId="77777777" w:rsidR="005C313F" w:rsidRPr="004622FE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4622FE">
              <w:rPr>
                <w:rFonts w:ascii="Times New Roman" w:hAnsi="Times New Roman"/>
                <w:b/>
              </w:rPr>
              <w:t>Диагностика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D4BE" w14:textId="77777777" w:rsidR="005C313F" w:rsidRPr="004622FE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5C313F" w:rsidRPr="00B3301C" w14:paraId="2FDE8811" w14:textId="77777777" w:rsidTr="0013496D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CD75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D113" w14:textId="77777777" w:rsidR="005C313F" w:rsidRPr="00B3301C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C25C" w14:textId="77777777" w:rsidR="005C313F" w:rsidRPr="004622FE" w:rsidRDefault="005C313F" w:rsidP="00107700">
            <w:pPr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11F2" w14:textId="77777777" w:rsidR="005C313F" w:rsidRPr="004622FE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588A" w14:textId="77777777" w:rsidR="005C313F" w:rsidRPr="004622FE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4438B9FD" w14:textId="77777777" w:rsidTr="005C313F">
        <w:trPr>
          <w:trHeight w:val="277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16B73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80687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33834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1.</w:t>
            </w:r>
          </w:p>
          <w:p w14:paraId="5D3F240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565BC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3E0C2B26" w14:textId="77777777" w:rsidR="00B52460" w:rsidRPr="00B3301C" w:rsidRDefault="00B52460" w:rsidP="00107700">
            <w:pPr>
              <w:shd w:val="clear" w:color="auto" w:fill="FFFFFF"/>
              <w:tabs>
                <w:tab w:val="left" w:pos="595"/>
              </w:tabs>
              <w:spacing w:after="0" w:line="0" w:lineRule="atLeast"/>
              <w:ind w:left="360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037A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«Фрукты»</w:t>
            </w:r>
          </w:p>
          <w:p w14:paraId="7BC4F71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4E48D26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5ABC7C2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0BF4C47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48227F5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6E7D2D6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«Запоминай порядок»</w:t>
            </w:r>
          </w:p>
          <w:p w14:paraId="5344F7E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E84200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EFA38F9" w14:textId="77777777" w:rsidTr="005C313F">
        <w:trPr>
          <w:trHeight w:val="1841"/>
        </w:trPr>
        <w:tc>
          <w:tcPr>
            <w:tcW w:w="4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FD6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E76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40D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2.</w:t>
            </w:r>
          </w:p>
          <w:p w14:paraId="4F9283F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AC3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7380DCD8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52CC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«Фрукты»</w:t>
            </w:r>
          </w:p>
          <w:p w14:paraId="28B38DC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0B521F8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6891100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2021CCE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4BBE1E9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57A7956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531BDD3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1B143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4CE0DED6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760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4047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D207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3.</w:t>
            </w:r>
          </w:p>
          <w:p w14:paraId="65C3C5D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4A3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7F188B6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6685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«Овощи»</w:t>
            </w:r>
          </w:p>
          <w:p w14:paraId="6EAD8A4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129D9F6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43F815E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1F6CBAE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2949DE3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11DDEE3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0A07B95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71BA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73FF9B06" w14:textId="77777777" w:rsidTr="005C313F">
        <w:trPr>
          <w:trHeight w:val="18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191A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DB2A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C45C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4.</w:t>
            </w:r>
          </w:p>
          <w:p w14:paraId="1E1CCBB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F3B6" w14:textId="77777777" w:rsidR="00B52460" w:rsidRPr="00B3301C" w:rsidRDefault="00B52460" w:rsidP="005C313F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56AD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«Овощи»</w:t>
            </w:r>
          </w:p>
          <w:p w14:paraId="21110FF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269DC68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0DD6F0E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09E5AEE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«Нос-пол-потолок»</w:t>
            </w:r>
          </w:p>
          <w:p w14:paraId="4B73C8F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33F12E3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Игра «Путаница»</w:t>
            </w:r>
          </w:p>
          <w:p w14:paraId="46865A8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E9FF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5D844036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B28A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3185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95F4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5.</w:t>
            </w:r>
          </w:p>
          <w:p w14:paraId="5CD8FDE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9D2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внимания, </w:t>
            </w:r>
            <w:r w:rsidRPr="00B3301C">
              <w:rPr>
                <w:rFonts w:ascii="Times New Roman" w:hAnsi="Times New Roman"/>
              </w:rPr>
              <w:lastRenderedPageBreak/>
              <w:t>мелкой моторики, пространственных представлений, расширение словарного запаса.</w:t>
            </w:r>
          </w:p>
          <w:p w14:paraId="12A4C202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877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1.Игра – разминка «Дикие животные»</w:t>
            </w:r>
          </w:p>
          <w:p w14:paraId="6360B7A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10731A5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3. Пальчиковая гимнастика</w:t>
            </w:r>
          </w:p>
          <w:p w14:paraId="2AC6B28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23BAE77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«Нос-пол-потолок»</w:t>
            </w:r>
          </w:p>
          <w:p w14:paraId="544E899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640112A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1835CF1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56157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5B473E6E" w14:textId="77777777" w:rsidTr="005C313F">
        <w:trPr>
          <w:trHeight w:val="2013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504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3920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5C3C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6.</w:t>
            </w:r>
          </w:p>
          <w:p w14:paraId="13E55E3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86F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35B1F4BD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D60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«Дикие животные»</w:t>
            </w:r>
          </w:p>
          <w:p w14:paraId="2C4E469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51F75D4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19C27D1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5546488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«Нос-пол-потолок»</w:t>
            </w:r>
          </w:p>
          <w:p w14:paraId="0458529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4B64F02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7A5EC43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51F7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12F2CB89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2E9A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E13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FF9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7.</w:t>
            </w:r>
          </w:p>
          <w:p w14:paraId="6E00A41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4DF5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3518577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0EBD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«Домашние животные»</w:t>
            </w:r>
          </w:p>
          <w:p w14:paraId="2CC46EF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06E308F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4EDB3AB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4B68D35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Упр. «Выложи по образцу»</w:t>
            </w:r>
          </w:p>
          <w:p w14:paraId="0F80FF1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«Совушка-сова»</w:t>
            </w:r>
          </w:p>
          <w:p w14:paraId="62C79FB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77225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B290E2F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154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8C5D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DDD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8.</w:t>
            </w:r>
          </w:p>
          <w:p w14:paraId="4B8B702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B692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30DDF23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AA7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«Домашние животные»</w:t>
            </w:r>
          </w:p>
          <w:p w14:paraId="4E14FDC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1657B83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3E44084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52FE58E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Упр. «Выложи по образцу»</w:t>
            </w:r>
          </w:p>
          <w:p w14:paraId="02A51F8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«Совушка-сова»</w:t>
            </w:r>
          </w:p>
          <w:p w14:paraId="13B6A1A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Рефлексия</w:t>
            </w:r>
          </w:p>
          <w:p w14:paraId="6064854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883C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6957E9D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1F73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11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6DB0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0BF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9.</w:t>
            </w:r>
          </w:p>
          <w:p w14:paraId="6CD0983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14B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8C1292C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2B4A" w14:textId="77777777" w:rsidR="00B52460" w:rsidRPr="00B3301C" w:rsidRDefault="00B52460" w:rsidP="00107700">
            <w:pPr>
              <w:spacing w:after="0" w:line="0" w:lineRule="atLeast"/>
              <w:ind w:left="-109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Игра-разминка «Птицы»</w:t>
            </w:r>
          </w:p>
          <w:p w14:paraId="5F6A997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Игра «Летает-не летает»</w:t>
            </w:r>
          </w:p>
          <w:p w14:paraId="178E2D2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Упр. «Найди предмет по заданным признакам»</w:t>
            </w:r>
          </w:p>
          <w:p w14:paraId="44669FC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300CB67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Пальчиковая гимнастика</w:t>
            </w:r>
          </w:p>
          <w:p w14:paraId="72C0C1E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6. Упр. «Найди недостающий предмет» </w:t>
            </w:r>
          </w:p>
          <w:p w14:paraId="67DBB07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385F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E9B8303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7084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12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665D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CAF5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10.</w:t>
            </w:r>
          </w:p>
          <w:p w14:paraId="46502B3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ED0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внимания, </w:t>
            </w:r>
            <w:r w:rsidRPr="00B3301C">
              <w:rPr>
                <w:rFonts w:ascii="Times New Roman" w:hAnsi="Times New Roman"/>
              </w:rPr>
              <w:lastRenderedPageBreak/>
              <w:t>мелкой моторики, пространственных представлений, расширение словарного запаса.</w:t>
            </w:r>
          </w:p>
          <w:p w14:paraId="3B6CD08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951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 Игра-разминка</w:t>
            </w:r>
          </w:p>
          <w:p w14:paraId="3129E52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2F48F9C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1DA36E1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4. Пальчиковая гимнастика</w:t>
            </w:r>
          </w:p>
          <w:p w14:paraId="21C3023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 Работа в тетрадях</w:t>
            </w:r>
          </w:p>
          <w:p w14:paraId="5138784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«Нос-пол-потолок»</w:t>
            </w:r>
          </w:p>
          <w:p w14:paraId="7E6B318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7157096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028C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4EE2FAEB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CEE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13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377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AFD7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11.</w:t>
            </w:r>
          </w:p>
          <w:p w14:paraId="319A964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3BF5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634F4FA1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BF1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Игра-разминка «Цветы»</w:t>
            </w:r>
          </w:p>
          <w:p w14:paraId="6EE5828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75CDAFF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«Какое что бывает»</w:t>
            </w:r>
          </w:p>
          <w:p w14:paraId="6EE55E3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705D489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«Бывает -не бывает»</w:t>
            </w:r>
          </w:p>
          <w:p w14:paraId="45B5A6A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64C68B7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«Геометрические фигуры»</w:t>
            </w:r>
          </w:p>
          <w:p w14:paraId="2FE11C5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7F8DC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601F6BB4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0F1E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14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CC6F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E2F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Занятие 12. </w:t>
            </w:r>
          </w:p>
          <w:p w14:paraId="2369032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A3FE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3461D011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E58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Игра-разминка «Цветы»</w:t>
            </w:r>
          </w:p>
          <w:p w14:paraId="3DAD659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401EAA1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Упр. «Третий лишний»</w:t>
            </w:r>
          </w:p>
          <w:p w14:paraId="736F3D1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0D86AEC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02EC275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38AF0C8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«Геометрические фигуры»</w:t>
            </w:r>
          </w:p>
          <w:p w14:paraId="2E80668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C8A0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028A45D6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3C07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15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7A8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A36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13.</w:t>
            </w:r>
          </w:p>
          <w:p w14:paraId="48F2554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E65F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A5AF1DA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FD5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1.Игра-разминка «Транспорт»</w:t>
            </w:r>
          </w:p>
          <w:p w14:paraId="4D9058A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Загадка</w:t>
            </w:r>
          </w:p>
          <w:p w14:paraId="35A5311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1D5A25D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2669753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36C2212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«Нос-пол-потолок»</w:t>
            </w:r>
          </w:p>
          <w:p w14:paraId="507EF07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30DD005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«Геометрические фигуры»</w:t>
            </w:r>
          </w:p>
          <w:p w14:paraId="2963F3E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07DB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46B5648F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5DE2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16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8A65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064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14.</w:t>
            </w:r>
          </w:p>
          <w:p w14:paraId="3AF9D87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E3F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A20492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4A5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1.Игра-разминка «Транспорт»</w:t>
            </w:r>
          </w:p>
          <w:p w14:paraId="20C5DE2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«Отгадай предмет по заданным признакам»</w:t>
            </w:r>
          </w:p>
          <w:p w14:paraId="61E753A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028037C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0BE9BE6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2139D30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«Нос-пол-потолок»</w:t>
            </w:r>
          </w:p>
          <w:p w14:paraId="4261961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34C6CF4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«Геометрические фигуры»</w:t>
            </w:r>
          </w:p>
          <w:p w14:paraId="4A0B72E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4992F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35DA719E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9C8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17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524C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236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15.</w:t>
            </w:r>
          </w:p>
          <w:p w14:paraId="1FBA389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92E4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</w:t>
            </w:r>
            <w:r w:rsidRPr="00B3301C">
              <w:rPr>
                <w:rFonts w:ascii="Times New Roman" w:hAnsi="Times New Roman"/>
              </w:rPr>
              <w:lastRenderedPageBreak/>
              <w:t>внимания, мелкой моторики, пространственных представлений, расширение словарного запаса.</w:t>
            </w:r>
          </w:p>
          <w:p w14:paraId="4F122414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EE08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 «10 слов»</w:t>
            </w:r>
          </w:p>
          <w:p w14:paraId="1DF80C3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4FF9287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3. Игра «Съедобное –</w:t>
            </w:r>
            <w:r>
              <w:rPr>
                <w:rFonts w:ascii="Times New Roman" w:hAnsi="Times New Roman"/>
              </w:rPr>
              <w:t xml:space="preserve"> </w:t>
            </w:r>
            <w:r w:rsidRPr="00B3301C">
              <w:rPr>
                <w:rFonts w:ascii="Times New Roman" w:hAnsi="Times New Roman"/>
              </w:rPr>
              <w:t>не съедобное»</w:t>
            </w:r>
          </w:p>
          <w:p w14:paraId="2491531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762C68B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</w:t>
            </w:r>
          </w:p>
          <w:p w14:paraId="20BB62B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4FC7061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«Найди девятое»</w:t>
            </w:r>
          </w:p>
          <w:p w14:paraId="21413A4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«Выложи по образцу»</w:t>
            </w:r>
          </w:p>
          <w:p w14:paraId="5E65B02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39364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317F9455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91D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18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8BDF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BD4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16.</w:t>
            </w:r>
          </w:p>
          <w:p w14:paraId="4C15C24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BF3B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2050A079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90D6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слов»</w:t>
            </w:r>
          </w:p>
          <w:p w14:paraId="51F44B9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2405910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«Съедобное –не съедобное»</w:t>
            </w:r>
          </w:p>
          <w:p w14:paraId="0499FFA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22F18D6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</w:t>
            </w:r>
          </w:p>
          <w:p w14:paraId="27CA52D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17D8618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«Найди девятое»</w:t>
            </w:r>
          </w:p>
          <w:p w14:paraId="6321B7E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«Таблицы внимания»</w:t>
            </w:r>
          </w:p>
          <w:p w14:paraId="1F99068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AC02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6921B377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3EE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 19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A67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C29E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17.</w:t>
            </w:r>
          </w:p>
          <w:p w14:paraId="2B3085F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490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5D4E1B0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EAF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слов»</w:t>
            </w:r>
          </w:p>
          <w:p w14:paraId="3EF3ABE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2516750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«Летает -</w:t>
            </w:r>
            <w:r>
              <w:rPr>
                <w:rFonts w:ascii="Times New Roman" w:hAnsi="Times New Roman"/>
              </w:rPr>
              <w:t xml:space="preserve"> </w:t>
            </w:r>
            <w:r w:rsidRPr="00B3301C">
              <w:rPr>
                <w:rFonts w:ascii="Times New Roman" w:hAnsi="Times New Roman"/>
              </w:rPr>
              <w:t>не летает»</w:t>
            </w:r>
          </w:p>
          <w:p w14:paraId="6994DC5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0ED6026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«Слушай внимательно»</w:t>
            </w:r>
          </w:p>
          <w:p w14:paraId="4326C22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40F2DD0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Пальчиковая гимнастика</w:t>
            </w:r>
          </w:p>
          <w:p w14:paraId="401662B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«Найди все цифры»</w:t>
            </w:r>
          </w:p>
          <w:p w14:paraId="35D59BB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  <w:p w14:paraId="5EC271EC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95368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4767D49A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ED1A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D72A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302C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18.</w:t>
            </w:r>
          </w:p>
          <w:p w14:paraId="7B9E249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D4A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4B052580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76F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слов»</w:t>
            </w:r>
          </w:p>
          <w:p w14:paraId="04EBD46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6640D0A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«Летает -</w:t>
            </w:r>
            <w:r>
              <w:rPr>
                <w:rFonts w:ascii="Times New Roman" w:hAnsi="Times New Roman"/>
              </w:rPr>
              <w:t xml:space="preserve"> </w:t>
            </w:r>
            <w:r w:rsidRPr="00B3301C">
              <w:rPr>
                <w:rFonts w:ascii="Times New Roman" w:hAnsi="Times New Roman"/>
              </w:rPr>
              <w:t>не летает»</w:t>
            </w:r>
          </w:p>
          <w:p w14:paraId="5F928BC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140A73E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700DD18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Пальчиковая гимнастика</w:t>
            </w:r>
          </w:p>
          <w:p w14:paraId="5D2C8CC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Графический диктант</w:t>
            </w:r>
          </w:p>
          <w:p w14:paraId="11225D1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Игра «Путаница»</w:t>
            </w:r>
          </w:p>
          <w:p w14:paraId="6E59A27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B16D5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5CB866C1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3EF1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21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8025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EE4C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19.</w:t>
            </w:r>
          </w:p>
          <w:p w14:paraId="73AB74F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31D4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59779FEF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7DE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картинок»</w:t>
            </w:r>
          </w:p>
          <w:p w14:paraId="67CEA85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Игра «Для чего это нужно»</w:t>
            </w:r>
          </w:p>
          <w:p w14:paraId="7E1DEB9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5CE52BE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5ED2CBA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Пальчиковая гимнастика</w:t>
            </w:r>
          </w:p>
          <w:p w14:paraId="57DAE9F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Графический диктант</w:t>
            </w:r>
          </w:p>
          <w:p w14:paraId="044E294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Игра «Поменяйтесь местами те, кто…»</w:t>
            </w:r>
          </w:p>
          <w:p w14:paraId="459186D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FCDD5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5F231736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D60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22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85B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FB06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20.</w:t>
            </w:r>
          </w:p>
          <w:p w14:paraId="18AEC50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133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</w:t>
            </w:r>
            <w:r w:rsidRPr="00B3301C">
              <w:rPr>
                <w:rFonts w:ascii="Times New Roman" w:hAnsi="Times New Roman"/>
              </w:rPr>
              <w:lastRenderedPageBreak/>
              <w:t>внимания, мелкой моторики, пространственных представлений, расширение словарного запаса.</w:t>
            </w:r>
          </w:p>
          <w:p w14:paraId="7A50AF46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FF6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 «10 картинок»</w:t>
            </w:r>
          </w:p>
          <w:p w14:paraId="1832C65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2. Игра «Для чего это </w:t>
            </w:r>
            <w:r w:rsidRPr="00B3301C">
              <w:rPr>
                <w:rFonts w:ascii="Times New Roman" w:hAnsi="Times New Roman"/>
              </w:rPr>
              <w:lastRenderedPageBreak/>
              <w:t>нужно»</w:t>
            </w:r>
          </w:p>
          <w:p w14:paraId="6EEFF31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064D7A0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654EE25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Пальчиковая гимнастика</w:t>
            </w:r>
          </w:p>
          <w:p w14:paraId="1E4EEDB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Графический диктант</w:t>
            </w:r>
          </w:p>
          <w:p w14:paraId="5503515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Игра «Отгадай, что это»</w:t>
            </w:r>
          </w:p>
          <w:p w14:paraId="7B543CB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AF919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6D052E7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E585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23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019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7BA5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21.</w:t>
            </w:r>
          </w:p>
          <w:p w14:paraId="6FF4F21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990E4" w14:textId="77777777" w:rsidR="00B52460" w:rsidRPr="00B3301C" w:rsidRDefault="00B52460" w:rsidP="005C313F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8379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Упр. «Запомни точно»</w:t>
            </w:r>
          </w:p>
          <w:p w14:paraId="16B9A7F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6B6DC88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Упр. Для коррекции зрения</w:t>
            </w:r>
          </w:p>
          <w:p w14:paraId="6DB3EC4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2A7BD02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Пальчиковая гимнастика</w:t>
            </w:r>
          </w:p>
          <w:p w14:paraId="6AEC83B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Графический диктант</w:t>
            </w:r>
          </w:p>
          <w:p w14:paraId="0E84E0E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Физ. минутка</w:t>
            </w:r>
          </w:p>
          <w:p w14:paraId="1AB4385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Игра «Слушай хлопки»</w:t>
            </w:r>
          </w:p>
          <w:p w14:paraId="0EE1125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9F6DC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741250EA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40D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24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02B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718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22.</w:t>
            </w:r>
          </w:p>
          <w:p w14:paraId="5A0D520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D386" w14:textId="77777777" w:rsidR="00B52460" w:rsidRPr="00B3301C" w:rsidRDefault="00B52460" w:rsidP="005C313F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F949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Упр. «Запомни точно»</w:t>
            </w:r>
          </w:p>
          <w:p w14:paraId="6B45628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«Ритм»</w:t>
            </w:r>
          </w:p>
          <w:p w14:paraId="5FE22C9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02D64CD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Упр. Для коррекции зрения</w:t>
            </w:r>
          </w:p>
          <w:p w14:paraId="724EAAB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4EF8542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Пальчиковая гимнастика</w:t>
            </w:r>
          </w:p>
          <w:p w14:paraId="27C1179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Графический диктант</w:t>
            </w:r>
          </w:p>
          <w:p w14:paraId="35B2B0E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Физ. минутка</w:t>
            </w:r>
          </w:p>
          <w:p w14:paraId="23397ED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Игра «Отгадай, что это»</w:t>
            </w:r>
          </w:p>
          <w:p w14:paraId="6FC3A75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10.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A485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1402644E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0F9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25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64A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94A0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23.</w:t>
            </w:r>
          </w:p>
          <w:p w14:paraId="3D2A51F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6BBD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0B0AB15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FE9C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Упр. «Запомни точно»</w:t>
            </w:r>
          </w:p>
          <w:p w14:paraId="55D8EE2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«Ритм»</w:t>
            </w:r>
          </w:p>
          <w:p w14:paraId="7E36537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052C918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Физ. минутка «Четыре стихии»</w:t>
            </w:r>
          </w:p>
          <w:p w14:paraId="19D7188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6BD5710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Пальчиковая гимнастика</w:t>
            </w:r>
          </w:p>
          <w:p w14:paraId="765ED06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Графический диктант</w:t>
            </w:r>
          </w:p>
          <w:p w14:paraId="2E6E8AD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«Продолжи ряд, начатый художником»</w:t>
            </w:r>
          </w:p>
          <w:p w14:paraId="61D1183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Игра «Кто знает, пусть дальше считает»</w:t>
            </w:r>
          </w:p>
          <w:p w14:paraId="2D9B0C7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10.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8F456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7B58AC84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CEB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26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10A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01B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24.</w:t>
            </w:r>
          </w:p>
          <w:p w14:paraId="2D7930B6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E7E6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6754D9F0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9AAD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Упр. «Запомни точно»</w:t>
            </w:r>
          </w:p>
          <w:p w14:paraId="685B23F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0B7E8C6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«Кто знает, пусть дальше считает»</w:t>
            </w:r>
          </w:p>
          <w:p w14:paraId="10DBFEB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Графический диктант</w:t>
            </w:r>
          </w:p>
          <w:p w14:paraId="62C7830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 «Четыре стихии»</w:t>
            </w:r>
          </w:p>
          <w:p w14:paraId="1AFA878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Упр. «Найди такую же картинку»</w:t>
            </w:r>
          </w:p>
          <w:p w14:paraId="182CF8D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Игра «Кричалки-шепталки-молчалки»</w:t>
            </w:r>
          </w:p>
          <w:p w14:paraId="1052301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89E3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607E8E50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491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3BB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C4E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25.</w:t>
            </w:r>
          </w:p>
          <w:p w14:paraId="7BB3E7A7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AE1E9" w14:textId="77777777" w:rsidR="00B52460" w:rsidRPr="00B3301C" w:rsidRDefault="00B52460" w:rsidP="005C313F">
            <w:pPr>
              <w:spacing w:after="0" w:line="0" w:lineRule="atLeast"/>
              <w:rPr>
                <w:rFonts w:ascii="Times New Roman" w:hAnsi="Times New Roman"/>
                <w:b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внимания, </w:t>
            </w:r>
            <w:r w:rsidRPr="00B3301C">
              <w:rPr>
                <w:rFonts w:ascii="Times New Roman" w:hAnsi="Times New Roman"/>
              </w:rPr>
              <w:lastRenderedPageBreak/>
              <w:t>мелкой моторики, пространственных представлений, расширение словарного запаса.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856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 Упр. «Запомни точно»</w:t>
            </w:r>
          </w:p>
          <w:p w14:paraId="508EBCF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0EF5458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3. Игра «Кто знает, пусть </w:t>
            </w:r>
            <w:r w:rsidRPr="00B3301C">
              <w:rPr>
                <w:rFonts w:ascii="Times New Roman" w:hAnsi="Times New Roman"/>
              </w:rPr>
              <w:lastRenderedPageBreak/>
              <w:t>дальше считает»</w:t>
            </w:r>
          </w:p>
          <w:p w14:paraId="7279ED9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Графический диктант</w:t>
            </w:r>
          </w:p>
          <w:p w14:paraId="4A9BA81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 «Четыре стихии»</w:t>
            </w:r>
          </w:p>
          <w:p w14:paraId="508D7C0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Упр. «Найди тень»</w:t>
            </w:r>
          </w:p>
          <w:p w14:paraId="5EDB554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Игра «Кричалки-шепталки-молчалки»</w:t>
            </w:r>
          </w:p>
          <w:p w14:paraId="1F629A7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CD11A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1F6B1A11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671E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42E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D4FF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 26.</w:t>
            </w:r>
          </w:p>
          <w:p w14:paraId="0962B192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EFE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64FA3DCB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17C8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Игра «Слушай внимательно»</w:t>
            </w:r>
          </w:p>
          <w:p w14:paraId="72B2EA1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Игра «Что изменилось»</w:t>
            </w:r>
          </w:p>
          <w:p w14:paraId="54CC0E4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Сказка о внимательном Иванушке</w:t>
            </w:r>
          </w:p>
          <w:p w14:paraId="334DDA5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4CBD4BA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 «Четыре стихии»</w:t>
            </w:r>
          </w:p>
          <w:p w14:paraId="150C845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Подвижная игра по желанию детей</w:t>
            </w:r>
          </w:p>
          <w:p w14:paraId="1C3EA1D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04C7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647D3AE8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3B47F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606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00BD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139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2FE2811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FF0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1.Игра-разминка «Транспорт»</w:t>
            </w:r>
          </w:p>
          <w:p w14:paraId="3FAE976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«Отгадай предмет по заданным признакам»</w:t>
            </w:r>
          </w:p>
          <w:p w14:paraId="27F3F42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54EB82C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6A04954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Работа в тетрадях</w:t>
            </w:r>
          </w:p>
          <w:p w14:paraId="4CDFE39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«Нос-пол-потолок»</w:t>
            </w:r>
          </w:p>
          <w:p w14:paraId="442A078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1B703F7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«Геометрические фигуры»</w:t>
            </w:r>
          </w:p>
          <w:p w14:paraId="3C401F4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FA70" w14:textId="77777777" w:rsidR="00B52460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55C3AA75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9B42B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B6F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869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CB9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7B2B2D2E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28E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слов»</w:t>
            </w:r>
          </w:p>
          <w:p w14:paraId="0A3C2FF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4208FA1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«Съедобное –</w:t>
            </w:r>
            <w:r>
              <w:rPr>
                <w:rFonts w:ascii="Times New Roman" w:hAnsi="Times New Roman"/>
              </w:rPr>
              <w:t xml:space="preserve"> </w:t>
            </w:r>
            <w:r w:rsidRPr="00B3301C">
              <w:rPr>
                <w:rFonts w:ascii="Times New Roman" w:hAnsi="Times New Roman"/>
              </w:rPr>
              <w:t>не съедобное»</w:t>
            </w:r>
          </w:p>
          <w:p w14:paraId="6D6EF24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5451C19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</w:t>
            </w:r>
          </w:p>
          <w:p w14:paraId="5F7DC83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77764BC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«Найди девятое»</w:t>
            </w:r>
          </w:p>
          <w:p w14:paraId="1045154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«Выложи по образцу»</w:t>
            </w:r>
          </w:p>
          <w:p w14:paraId="454E7A3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2A07C" w14:textId="77777777" w:rsidR="00B52460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20778BB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F3C9E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6BB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3128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B3303" w14:textId="77777777" w:rsidR="00B52460" w:rsidRPr="00B3301C" w:rsidRDefault="00B52460" w:rsidP="005C313F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0F61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«10 слов»</w:t>
            </w:r>
          </w:p>
          <w:p w14:paraId="462DE83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6A3326C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«Съедобное –не съедобное»</w:t>
            </w:r>
          </w:p>
          <w:p w14:paraId="4762959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Корректурная проба</w:t>
            </w:r>
          </w:p>
          <w:p w14:paraId="2C12067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Физ. минутка</w:t>
            </w:r>
          </w:p>
          <w:p w14:paraId="4A8EF50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695BA3D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«Найди девятое»</w:t>
            </w:r>
          </w:p>
          <w:p w14:paraId="7BA8C704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Упр. «Таблицы внимания»</w:t>
            </w:r>
          </w:p>
          <w:p w14:paraId="14E7DDD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9.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3E79" w14:textId="77777777" w:rsidR="00B52460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1392139E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706F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0546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C3C0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8E9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 xml:space="preserve">Развитие произвольного внимания, мелкой </w:t>
            </w:r>
            <w:r w:rsidRPr="00B3301C">
              <w:rPr>
                <w:rFonts w:ascii="Times New Roman" w:hAnsi="Times New Roman"/>
              </w:rPr>
              <w:lastRenderedPageBreak/>
              <w:t>моторики, пространственных представлений, расширение словарного запаса.</w:t>
            </w:r>
          </w:p>
          <w:p w14:paraId="2DF34F3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1A27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1. Игра-разминка</w:t>
            </w:r>
          </w:p>
          <w:p w14:paraId="0D330B7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Упр. «Слова на букву»</w:t>
            </w:r>
          </w:p>
          <w:p w14:paraId="7A4AE82E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Корректурная проба</w:t>
            </w:r>
          </w:p>
          <w:p w14:paraId="26BA2FC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4FC719D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lastRenderedPageBreak/>
              <w:t>5.  Работа в тетрадях</w:t>
            </w:r>
          </w:p>
          <w:p w14:paraId="24372A5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Игра «Нос-пол-потолок»</w:t>
            </w:r>
          </w:p>
          <w:p w14:paraId="735F3DC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27D167F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E279A" w14:textId="77777777" w:rsidR="00B52460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7A9E79FA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519D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2DD3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218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95D5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23DE7A8B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FF94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 Игра-разминка «Цветы»</w:t>
            </w:r>
          </w:p>
          <w:p w14:paraId="64DB811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53F36CA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Игра «Какое что бывает»</w:t>
            </w:r>
          </w:p>
          <w:p w14:paraId="3C9CFA3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Пальчиковая гимнастика</w:t>
            </w:r>
          </w:p>
          <w:p w14:paraId="6D381A3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«Бывает -</w:t>
            </w:r>
            <w:r>
              <w:rPr>
                <w:rFonts w:ascii="Times New Roman" w:hAnsi="Times New Roman"/>
              </w:rPr>
              <w:t xml:space="preserve"> </w:t>
            </w:r>
            <w:r w:rsidRPr="00B3301C">
              <w:rPr>
                <w:rFonts w:ascii="Times New Roman" w:hAnsi="Times New Roman"/>
              </w:rPr>
              <w:t>не бывает»</w:t>
            </w:r>
          </w:p>
          <w:p w14:paraId="1C52DB6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Работа в тетрадях</w:t>
            </w:r>
          </w:p>
          <w:p w14:paraId="31B8622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«Геометрические фигуры»</w:t>
            </w:r>
          </w:p>
          <w:p w14:paraId="09993FB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2983" w14:textId="77777777" w:rsidR="00B52460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772F8494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6189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C860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C2C2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29538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1D137238" w14:textId="77777777" w:rsidR="00B52460" w:rsidRPr="00B3301C" w:rsidRDefault="00B52460" w:rsidP="00107700">
            <w:pPr>
              <w:shd w:val="clear" w:color="auto" w:fill="FFFFFF"/>
              <w:tabs>
                <w:tab w:val="left" w:pos="595"/>
              </w:tabs>
              <w:spacing w:after="0" w:line="0" w:lineRule="atLeast"/>
              <w:ind w:left="360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7EE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«Фрукты»</w:t>
            </w:r>
          </w:p>
          <w:p w14:paraId="503E0C0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775F630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21669CCC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7899F9D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46120AF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3D3A799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«Запоминай порядок»</w:t>
            </w:r>
          </w:p>
          <w:p w14:paraId="075899D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6EBF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698B3A34" w14:textId="77777777" w:rsidTr="005C313F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E10E2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A965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5E17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80F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68CBBC20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D188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«Фрукты»</w:t>
            </w:r>
          </w:p>
          <w:p w14:paraId="0AA1D08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7CC97F6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592A046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3BF90B23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5C2D1E5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49F3087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0B99856B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23D4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B52460" w:rsidRPr="00B3301C" w14:paraId="21D98B91" w14:textId="77777777" w:rsidTr="005C313F">
        <w:trPr>
          <w:trHeight w:val="243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D3F4" w14:textId="77777777" w:rsidR="00B52460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032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A660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Занятие</w:t>
            </w:r>
            <w:r>
              <w:rPr>
                <w:rFonts w:ascii="Times New Roman" w:hAnsi="Times New Roman"/>
              </w:rPr>
              <w:t xml:space="preserve"> 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A1467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Развитие произвольного внимания, мелкой моторики, пространственных представлений, расширение словарного запаса.</w:t>
            </w:r>
          </w:p>
          <w:p w14:paraId="00DDB426" w14:textId="77777777" w:rsidR="00B52460" w:rsidRPr="00B3301C" w:rsidRDefault="00B52460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CBAD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1.Игра – разминка «Овощи»</w:t>
            </w:r>
          </w:p>
          <w:p w14:paraId="54169CB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2. Корректурная проба</w:t>
            </w:r>
          </w:p>
          <w:p w14:paraId="02860660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3. Пальчиковая гимнастика</w:t>
            </w:r>
          </w:p>
          <w:p w14:paraId="6AAF3CB5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4. Работа в тетрадях</w:t>
            </w:r>
          </w:p>
          <w:p w14:paraId="5FB8CF8F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5. Игра «Сесть-встать»</w:t>
            </w:r>
          </w:p>
          <w:p w14:paraId="4FFF8FB1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6. «Волшебные квадратики»</w:t>
            </w:r>
          </w:p>
          <w:p w14:paraId="1A3864FA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7. Упр. «Выложи по образцу»</w:t>
            </w:r>
          </w:p>
          <w:p w14:paraId="00867EF9" w14:textId="77777777" w:rsidR="00B52460" w:rsidRPr="00B3301C" w:rsidRDefault="00B52460" w:rsidP="00107700">
            <w:pPr>
              <w:spacing w:after="0" w:line="0" w:lineRule="atLeast"/>
              <w:rPr>
                <w:rFonts w:ascii="Times New Roman" w:hAnsi="Times New Roman"/>
              </w:rPr>
            </w:pPr>
            <w:r w:rsidRPr="00B3301C">
              <w:rPr>
                <w:rFonts w:ascii="Times New Roman" w:hAnsi="Times New Roman"/>
              </w:rPr>
              <w:t>8. Рефлексия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DA1E" w14:textId="77777777" w:rsidR="00B52460" w:rsidRPr="00B3301C" w:rsidRDefault="00B52460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5C313F" w:rsidRPr="00B3301C" w14:paraId="2F31E770" w14:textId="77777777" w:rsidTr="00D25C64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F060" w14:textId="77777777" w:rsidR="005C313F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15D47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F454CB" w14:textId="77777777" w:rsidR="005C313F" w:rsidRPr="00ED147F" w:rsidRDefault="005C313F" w:rsidP="005C313F">
            <w:pPr>
              <w:tabs>
                <w:tab w:val="left" w:pos="1635"/>
              </w:tabs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14:paraId="7965CE14" w14:textId="77777777" w:rsidR="005C313F" w:rsidRPr="00B3301C" w:rsidRDefault="005C313F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              </w:t>
            </w:r>
            <w:r w:rsidRPr="00ED147F">
              <w:rPr>
                <w:rFonts w:ascii="Times New Roman" w:hAnsi="Times New Roman"/>
              </w:rPr>
              <w:t>Диагностика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FC967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E633C" w14:textId="77777777" w:rsidR="005C313F" w:rsidRPr="00B3301C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5C313F" w:rsidRPr="00B3301C" w14:paraId="32E49F1A" w14:textId="77777777" w:rsidTr="00D25C64"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88A3B" w14:textId="77777777" w:rsidR="005C313F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BCB68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23AE" w14:textId="77777777" w:rsidR="005C313F" w:rsidRPr="00B3301C" w:rsidRDefault="005C313F" w:rsidP="00107700">
            <w:pPr>
              <w:keepNext/>
              <w:keepLines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0AE51" w14:textId="77777777" w:rsidR="005C313F" w:rsidRPr="00B3301C" w:rsidRDefault="005C313F" w:rsidP="00107700">
            <w:pPr>
              <w:spacing w:after="0"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C26AE" w14:textId="77777777" w:rsidR="005C313F" w:rsidRPr="00B3301C" w:rsidRDefault="005C313F" w:rsidP="00107700">
            <w:pPr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</w:tbl>
    <w:p w14:paraId="07B883A3" w14:textId="77777777" w:rsidR="00B52460" w:rsidRPr="00B3301C" w:rsidRDefault="00B52460" w:rsidP="00B52460">
      <w:pPr>
        <w:spacing w:after="0" w:line="0" w:lineRule="atLeast"/>
        <w:rPr>
          <w:rFonts w:ascii="Times New Roman" w:hAnsi="Times New Roman"/>
          <w:b/>
        </w:rPr>
      </w:pPr>
    </w:p>
    <w:p w14:paraId="4C9EB9DD" w14:textId="77777777" w:rsidR="00B52460" w:rsidRPr="00B3301C" w:rsidRDefault="00B52460" w:rsidP="00B52460">
      <w:pPr>
        <w:spacing w:after="0" w:line="0" w:lineRule="atLeas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B3301C">
        <w:rPr>
          <w:rFonts w:ascii="Times New Roman" w:hAnsi="Times New Roman"/>
          <w:b/>
        </w:rPr>
        <w:t xml:space="preserve"> </w:t>
      </w:r>
    </w:p>
    <w:sectPr w:rsidR="00B52460" w:rsidRPr="00B3301C" w:rsidSect="005C31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05C19"/>
    <w:multiLevelType w:val="hybridMultilevel"/>
    <w:tmpl w:val="E9FAA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635B5"/>
    <w:multiLevelType w:val="hybridMultilevel"/>
    <w:tmpl w:val="2CC27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06EFA"/>
    <w:multiLevelType w:val="hybridMultilevel"/>
    <w:tmpl w:val="ABD47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460"/>
    <w:rsid w:val="0007027B"/>
    <w:rsid w:val="000F5C15"/>
    <w:rsid w:val="00107700"/>
    <w:rsid w:val="00167FC4"/>
    <w:rsid w:val="002D2445"/>
    <w:rsid w:val="00406953"/>
    <w:rsid w:val="005048AB"/>
    <w:rsid w:val="005668ED"/>
    <w:rsid w:val="00594D21"/>
    <w:rsid w:val="005C313F"/>
    <w:rsid w:val="006A6722"/>
    <w:rsid w:val="008A60A3"/>
    <w:rsid w:val="00930ACA"/>
    <w:rsid w:val="00964C77"/>
    <w:rsid w:val="009818B3"/>
    <w:rsid w:val="009871AB"/>
    <w:rsid w:val="00A23DB9"/>
    <w:rsid w:val="00B118DB"/>
    <w:rsid w:val="00B33E98"/>
    <w:rsid w:val="00B52460"/>
    <w:rsid w:val="00BD3D44"/>
    <w:rsid w:val="00CB56AC"/>
    <w:rsid w:val="00E0059E"/>
    <w:rsid w:val="00E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7B53"/>
  <w15:docId w15:val="{FB136015-4668-4896-AAA3-A75B4490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460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nhideWhenUsed/>
    <w:qFormat/>
    <w:rsid w:val="00B5246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5246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pple-converted-space">
    <w:name w:val="apple-converted-space"/>
    <w:basedOn w:val="a0"/>
    <w:rsid w:val="00B52460"/>
  </w:style>
  <w:style w:type="paragraph" w:styleId="a3">
    <w:name w:val="Normal (Web)"/>
    <w:basedOn w:val="a"/>
    <w:rsid w:val="00B524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qFormat/>
    <w:rsid w:val="00B52460"/>
    <w:rPr>
      <w:b/>
      <w:bCs/>
    </w:rPr>
  </w:style>
  <w:style w:type="paragraph" w:customStyle="1" w:styleId="Default">
    <w:name w:val="Default"/>
    <w:rsid w:val="00B52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0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059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DBD31-57DB-4805-AD09-B1A39120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Гулжанат Койшина</cp:lastModifiedBy>
  <cp:revision>15</cp:revision>
  <cp:lastPrinted>2026-02-19T04:20:00Z</cp:lastPrinted>
  <dcterms:created xsi:type="dcterms:W3CDTF">2017-12-12T07:49:00Z</dcterms:created>
  <dcterms:modified xsi:type="dcterms:W3CDTF">2026-10-16T13:35:00Z</dcterms:modified>
</cp:coreProperties>
</file>