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2F1" w:rsidRDefault="007E72F1" w:rsidP="007E72F1">
      <w:pPr>
        <w:pStyle w:val="ac"/>
      </w:pPr>
      <w:r>
        <w:rPr>
          <w:noProof/>
        </w:rPr>
        <w:drawing>
          <wp:inline distT="0" distB="0" distL="0" distR="0" wp14:anchorId="34EADFD5" wp14:editId="200B597A">
            <wp:extent cx="6363215" cy="9081135"/>
            <wp:effectExtent l="0" t="0" r="0" b="0"/>
            <wp:docPr id="2" name="Рисунок 2" descr="C:\Users\Admin\Downloads\WhatsApp Image 2026-10-03 at 15.0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WhatsApp Image 2026-10-03 at 15.08.36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21" cy="909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E21" w:rsidRPr="00AF15C6" w:rsidRDefault="003C0E21" w:rsidP="00AF15C6">
      <w:pPr>
        <w:spacing w:line="240" w:lineRule="auto"/>
        <w:ind w:right="-59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F15C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Перспективный план организованной деятельности на 2026-2027 учебный год</w:t>
      </w:r>
      <w:r w:rsidR="00AF15C6" w:rsidRPr="00AF15C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F15C6">
        <w:rPr>
          <w:rFonts w:ascii="Times New Roman" w:eastAsia="Times New Roman" w:hAnsi="Times New Roman" w:cs="Times New Roman"/>
          <w:b/>
          <w:sz w:val="28"/>
          <w:szCs w:val="28"/>
        </w:rPr>
        <w:t>на основе Типового учебного плана дошкольного воспитания и обучения и Типовой учебной программы до</w:t>
      </w:r>
      <w:r w:rsidR="00AF15C6" w:rsidRPr="00AF15C6">
        <w:rPr>
          <w:rFonts w:ascii="Times New Roman" w:eastAsia="Times New Roman" w:hAnsi="Times New Roman" w:cs="Times New Roman"/>
          <w:b/>
          <w:sz w:val="28"/>
          <w:szCs w:val="28"/>
        </w:rPr>
        <w:t>школьного воспитания и обучения</w:t>
      </w:r>
    </w:p>
    <w:p w:rsidR="00AF15C6" w:rsidRDefault="00AF15C6" w:rsidP="003C0E21">
      <w:pPr>
        <w:widowControl w:val="0"/>
        <w:spacing w:line="240" w:lineRule="auto"/>
        <w:ind w:left="-2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0E21" w:rsidRDefault="003C0E21" w:rsidP="003C0E21">
      <w:pPr>
        <w:widowControl w:val="0"/>
        <w:spacing w:line="240" w:lineRule="auto"/>
        <w:ind w:left="-285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Дошкольная организация (наименование организации образования)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детский сад </w:t>
      </w:r>
      <w:r w:rsidRPr="005364E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Pr="005364E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Little</w:t>
      </w:r>
      <w:r w:rsidRPr="003C0E2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364E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People</w:t>
      </w:r>
      <w:r w:rsidRPr="005364E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</w:p>
    <w:p w:rsidR="003C0E21" w:rsidRDefault="003C0E21" w:rsidP="003C0E21">
      <w:pPr>
        <w:widowControl w:val="0"/>
        <w:spacing w:line="240" w:lineRule="auto"/>
        <w:ind w:left="-28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Группа: средняя группа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«Радуга»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Возрас</w:t>
      </w:r>
      <w:r w:rsidR="004F1E6E">
        <w:rPr>
          <w:rFonts w:ascii="Times New Roman" w:eastAsia="Times New Roman" w:hAnsi="Times New Roman" w:cs="Times New Roman"/>
          <w:sz w:val="28"/>
          <w:szCs w:val="28"/>
        </w:rPr>
        <w:t>т детей: дети 3-х лет</w:t>
      </w:r>
      <w:r w:rsidR="004F1E6E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2026-2027 учебного года</w:t>
      </w:r>
    </w:p>
    <w:tbl>
      <w:tblPr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5"/>
        <w:gridCol w:w="1695"/>
        <w:gridCol w:w="7170"/>
      </w:tblGrid>
      <w:tr w:rsidR="00B0035B" w:rsidTr="004F1E6E"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0035B" w:rsidRDefault="00B0035B" w:rsidP="004F1E6E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Месяц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0035B" w:rsidRDefault="00B0035B" w:rsidP="004F1E6E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0035B" w:rsidRDefault="00B0035B" w:rsidP="004F1E6E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</w:tbl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5"/>
        <w:gridCol w:w="1695"/>
        <w:gridCol w:w="7170"/>
      </w:tblGrid>
      <w:tr w:rsidR="00D927FF" w:rsidTr="00BD7626">
        <w:tc>
          <w:tcPr>
            <w:tcW w:w="12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927FF" w:rsidRDefault="00D927FF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341AB" w:rsidRDefault="001F0BFF">
            <w:r>
              <w:t>Физическое воспитание</w:t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927FF" w:rsidRDefault="00D927FF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Построения, перестроения. Развивать умение построения в круг, строиться друг за другом в колонну.</w:t>
            </w:r>
          </w:p>
          <w:p w:rsidR="00D927FF" w:rsidRDefault="00D927FF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Ходьба, бег: ходить и бегать в колонне по одному, на носках, высоко поднимая колени; не наталкиваться друг на друга; двигаться по сигналу взрослого.</w:t>
            </w:r>
          </w:p>
          <w:p w:rsidR="00D927FF" w:rsidRDefault="00D927FF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 на равновесие: ходить по наклонной доске, по бревну, сохраняя равновесие, при поддержке взрослого.</w:t>
            </w:r>
          </w:p>
          <w:p w:rsidR="00D927FF" w:rsidRDefault="00D927FF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Прыжки: выполнять прыжки с места на двух ногах с продвижением вперед (2-3 метра); прыжки в длину с места.</w:t>
            </w:r>
          </w:p>
          <w:p w:rsidR="00D927FF" w:rsidRDefault="00D927FF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бросание, метание. Катать мяч в положении сидя (по прямой, друг другу) на расстояние 1,5–2 метра, ноги врозь; катать мяч в ворота; в заданном направлении, метать в горизонтальную цель; бросать и ловить мяч двумя руками.</w:t>
            </w:r>
          </w:p>
          <w:p w:rsidR="00D927FF" w:rsidRDefault="00D927FF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Ползать в прямом направлении.</w:t>
            </w:r>
          </w:p>
          <w:p w:rsidR="00D927FF" w:rsidRDefault="00D927FF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 С кубиками, с кольцом, платочком: кубики вперед, к груди; вверх, к груди, кубики на пол, присесть из положения стоя; ноги врозь, руки вперед, руки вниз с положения сидя; прыжки с кубиками в руках, обруч на полу.</w:t>
            </w:r>
          </w:p>
          <w:p w:rsidR="00D927FF" w:rsidRDefault="00D927FF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Дозировка упражнений до 5 раз либо по 2 раза на каждую сторону. Прыжки чередуются с упражнениями на дыхание. Повтор два раза.</w:t>
            </w:r>
          </w:p>
          <w:p w:rsidR="00D927FF" w:rsidRDefault="00D927FF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Ритмические движения. Побуждать выполнять выученные упражнения и движения под сопровождение музыки.</w:t>
            </w:r>
          </w:p>
          <w:p w:rsidR="00D927FF" w:rsidRDefault="00D927FF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Подвижные игры. Прививать интерес к подвижным играм, побуждать соблюдать правила, координировать движения, ориентироваться в пространстве, действовать в соответствии со словами-сигналами.</w:t>
            </w:r>
          </w:p>
          <w:p w:rsidR="00D927FF" w:rsidRDefault="00D927FF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 Развивать самостоятельность, активность и творчество детей в процессе выполнении движений: бега врассыпную, в одном направлении, подлезания, ползания; упражнять ловкость и быстроту в выразительном выполнении движений по сигналу.</w:t>
            </w:r>
          </w:p>
          <w:p w:rsidR="00D927FF" w:rsidRDefault="00D927FF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 Побуждать детей соблюдать гигиенические навыки в повседневной жизни: мыть руки перед едой, чистки зубов утром и вечером, вытирать насухо после мытья, вешать на место полотенце, пользоваться расческой и носовым платком.</w:t>
            </w:r>
          </w:p>
          <w:p w:rsidR="00D927FF" w:rsidRDefault="00D927FF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элементарные навыки поведения во время приема пищи за столом: правильно пользоваться столовой и чайной ложками, салфеткой; не крошить хлеб, пережевывать пищу с закрытым ртом, не разговаривать с полным ртом.</w:t>
            </w:r>
          </w:p>
          <w:p w:rsidR="00D927FF" w:rsidRDefault="00D927FF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 Поддерживать ребенка к стремлению в самообслуживании: одеваться и раздеваться в определенной последовательности, замечать неопрятность в одежде, регулировать их с помощью взрослого или самостоятельно.</w:t>
            </w:r>
          </w:p>
          <w:p w:rsidR="00D927FF" w:rsidRDefault="00D927FF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привычек здорового образа жизни. Обучать умению различать и называть органы чувств (уши, глаза, нос, рот), давать представление от том, как их беречь и ухаживать (не засовывать в нос, уши мелкие предметы); формировать желание быть здоровым.</w:t>
            </w:r>
          </w:p>
          <w:p w:rsidR="00D927FF" w:rsidRDefault="00D927FF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первоначальные знания о полезной (овощи, фрукты, молочные продукты) и вредной для здоровья человека пище (сладости, пироги, сладкие газированные напитки).</w:t>
            </w:r>
          </w:p>
          <w:p w:rsidR="00D927FF" w:rsidRDefault="00D927FF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рассказывать взрослым о своем самочувствии, понимать о необходимости обращаться к врачу, лечиться.</w:t>
            </w:r>
          </w:p>
          <w:p w:rsidR="00D927FF" w:rsidRDefault="00D927FF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Оздоровительно-закаливающие мероприятия. Осуществлять комплекс закаливание (воздух, солнце, вода), гимнастику, массаж, дыхательные упражнения с учетом здоровья детей и местные условия.</w:t>
            </w:r>
          </w:p>
          <w:p w:rsidR="00D927FF" w:rsidRDefault="00D927FF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Приучать детей ходить в помещении в легкой одежде. Обеспечивать длительность их пребывания на свежем воздухе (осенью) в соответствии с распорядком дня, играть в подвижные игры, выполнять физические упражнения на прогулке (осенью).</w:t>
            </w:r>
          </w:p>
          <w:p w:rsidR="00D927FF" w:rsidRDefault="00D927FF" w:rsidP="00BD7626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 Вырабатывать самостоятельность, следить за самочувствием, желание следовать правилам, сохранять осанку, укреплять стопы.</w:t>
            </w:r>
          </w:p>
        </w:tc>
      </w:tr>
      <w:tr w:rsidR="003A49D5" w:rsidTr="00BD7626">
        <w:tc>
          <w:tcPr>
            <w:tcW w:w="12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3A49D5" w:rsidRDefault="003A49D5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341AB" w:rsidRDefault="001F0BFF">
            <w:r>
              <w:t>Физическое воспитание</w:t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A49D5" w:rsidRDefault="003A49D5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Построения, перестроения. Развивать умение построения в круг, строиться друг за другом в колонну.</w:t>
            </w:r>
          </w:p>
          <w:p w:rsidR="003A49D5" w:rsidRDefault="003A49D5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Ходьба, бег: ходить на носках, на пятках; ходить и бегать в колонне по одному, на носках, высоко поднимая колени; не наталкиваться друг на друга; двигаться по сигналу взрослого.</w:t>
            </w:r>
          </w:p>
          <w:p w:rsidR="003A49D5" w:rsidRDefault="003A49D5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 на равновесие: ходить по наклонной доске, по бревну, сохраняя равновесие, при поддержке взрослого.</w:t>
            </w:r>
          </w:p>
          <w:p w:rsidR="003A49D5" w:rsidRDefault="003A49D5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Прыжки: выполнять прыжки с места на двух ногах с продвижением вперед (2-3 метра).</w:t>
            </w:r>
          </w:p>
          <w:p w:rsidR="003A49D5" w:rsidRDefault="003A49D5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бросание, метание. Катать мяч двумя ногами, захватывать; метать в горизонтальную цель; бросать и ловить мяч двумя руками.</w:t>
            </w:r>
          </w:p>
          <w:p w:rsidR="003A49D5" w:rsidRDefault="003A49D5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 С флажками, мячами, обручем: руки вперед, к груди; вверх, к груди; присесть, положить (коснуться) на пол; наклоны вперед, в стороны, покачивания туловища; прыжки на месте без предмета, предмет на полу.</w:t>
            </w:r>
          </w:p>
          <w:p w:rsidR="003A49D5" w:rsidRDefault="003A49D5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Дозировка упражнений до 5 раз либо по 2 раза на каждую сторону. Прыжки чередуются с упражнениями на дыхание. Повтор два раза.</w:t>
            </w:r>
          </w:p>
          <w:p w:rsidR="003A49D5" w:rsidRDefault="003A49D5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Ритмические движения. Побуждать выполнять выученные упражнения и движения под сопровождение музыки.</w:t>
            </w:r>
          </w:p>
          <w:p w:rsidR="003A49D5" w:rsidRDefault="003A49D5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Подвижные игры. Прививать интерес к подвижным играм,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побуждать соблюдать правила, координировать движения, ориентироваться в пространстве, действовать в соответствии со словами-сигналами.</w:t>
            </w:r>
          </w:p>
          <w:p w:rsidR="003A49D5" w:rsidRDefault="003A49D5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 Развивать самостоятельность, активность и творчество детей в процессе выполнении движений: бега врассыпную, в одном направлении, подлезания, ползания; упражнять ловкость и быстроту в выразительном выполнении движений по сигналу.</w:t>
            </w:r>
          </w:p>
          <w:p w:rsidR="003A49D5" w:rsidRDefault="003A49D5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 Побуждать детей соблюдать гигиенические навыки в повседневной жизни: мыть руки перед едой, чистки зубов утром и вечером, вытирать насухо после мытья, вешать на место полотенце, пользоваться расческой и носовым платком.</w:t>
            </w:r>
          </w:p>
          <w:p w:rsidR="003A49D5" w:rsidRDefault="003A49D5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элементарные навыки поведения во время приема пищи за столом: правильно пользоваться столовой и чайной ложками, салфеткой; не крошить хлеб, пережевывать пищу с закрытым ртом, не разговаривать с полным ртом.</w:t>
            </w:r>
          </w:p>
          <w:p w:rsidR="003A49D5" w:rsidRDefault="003A49D5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 Поддерживать ребенка к стремлению в самообслуживании: одеваться и раздеваться в определенной последовательности, замечать неопрятность в одежде, регулировать их с помощью взрослого или самостоятельно.</w:t>
            </w:r>
          </w:p>
          <w:p w:rsidR="003A49D5" w:rsidRDefault="003A49D5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привычек здорового образа жизни. Обучать умению различать и называть органы чувств (уши, глаза, нос, рот), давать представление от том, как их беречь и ухаживать (не засовывать в нос, уши мелкие предметы); формировать желание быть здоровым.</w:t>
            </w:r>
          </w:p>
          <w:p w:rsidR="003A49D5" w:rsidRDefault="003A49D5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первоначальные знания о полезной (овощи, фрукты, молочные продукты) и вредной для здоровья человека пище (сладости, пироги, сладкие газированные напитки).</w:t>
            </w:r>
          </w:p>
          <w:p w:rsidR="003A49D5" w:rsidRDefault="003A49D5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рассказывать взрослым о своем самочувствии, понимать о необходимости обращаться к врачу, лечиться.</w:t>
            </w:r>
          </w:p>
          <w:p w:rsidR="003A49D5" w:rsidRDefault="003A49D5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Оздоровительно-закаливающие мероприятия.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Осуществлять комплекс закаливание (воздух, солнце, вода), гимнастику, массаж, дыхательные упражнения с учетом здоровья детей и местные условия.</w:t>
            </w:r>
          </w:p>
          <w:p w:rsidR="003A49D5" w:rsidRDefault="003A49D5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Приучать детей ходить в помещении в легкой одежде. Обеспечивать длительность их пребывания на свежем воздухе (осенью) в соответствии с распорядком дня, играть в подвижные игры, выполнять физические упражнения на прогулке (осенью).</w:t>
            </w:r>
          </w:p>
          <w:p w:rsidR="003A49D5" w:rsidRDefault="003A49D5" w:rsidP="00BD7626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 Вырабатывать самостоятельность, следить за самочувствием, желание следовать правилам, сохранять осанку, укреплять стопы.</w:t>
            </w:r>
          </w:p>
        </w:tc>
      </w:tr>
      <w:tr w:rsidR="001C5188" w:rsidTr="00BD7626">
        <w:tc>
          <w:tcPr>
            <w:tcW w:w="12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341AB" w:rsidRDefault="001F0BFF">
            <w:r>
              <w:t>Физическое воспитание</w:t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Ходьба. Ходить обычно, на носках, с высоким подниманием колен, по одному; в разных направлениях: по прямой, по кругу, "змейкой", врассыпную; ходить с выполнением заданий: взявшись за руки, обходить предметы, с перешагиванием через предметы положенные на пол.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в равновесии. Ходить по наклонной доске (20-30 сантиметров), по бревну боковым приставным шагом, сохраняя равновесие.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Бег. Бегать обычно, на носках, в колонне по одному, с одной стороны площадки на другую, в разных направлениях: по прямой, по кругу, «змейкой», врассыпную.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бросание, ловля. Бросать предметы на дальность правой и левой рукой (на расстояние 2,5-5 метров), в горизонтальную цель. Катать мяч друг другу с расстояния 1,5–2 метра в положении сидя, ноги врозь, между предметами, в ворота. Бросать мяч вверх, вниз об пол (землю), ловить его.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ползать в прямом направлении на расстояние 4–6 метров, между предметами, под веревку, дугу, высотой 40 сантиметров; лазать по лестнице.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Прыжки. Прыгать на месте на двух ногах, с продвижением вперед на расстояние 2-3 метра, из круга в круг, вокруг предметов и между ними, с высоты 15-20 сантиметра,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касанием подвешенного предмета рукой, вверх с места стоя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перестроение. Построение друг за другом, рядом друг с другом, в круг небольшой группой (с помощью педагога, по зрительным ориентирам), нахождение места.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 поднимать и опускать руки вверх, вперед, в стороны (вместе или поочередно);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перекладывать предметы из одной руки в другую перед собой, за спиной; хлопать руками перед собой или над головой;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вытягивать руки вперед, в стороны, поднимать и опускать кисти.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туловища: передавать мяч друг другу над головой (назад и вперед), с поворотом в стороны (вправо-влево);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поднимать и опускать ноги, двигать ногами (из положения лежа на спине); сгибать и разгибать ноги (вместе),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ног: подниматься на носки, выставлять ногу вперед, назад, в сторону; приседать, вытягивая руки вперед; поочередно поднимать и опускать ноги.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Ритмические движения.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выполнять знакомые упражнения и движения под сопровождение музыки.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 Прививать интерес к подвижным играм, учить детей соблюдать правила, координировать движения, ориентироваться в пространстве, действовать в соответствии со знаками «беги», «держись», «вставай».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самостоятельность, активность и творчество детей в процессе выполнении движений. Поощрять самостоятельные игры с мячами, шарами. Развивать навыки лазанья, ползания; упражнять ловкость и быстроту.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Знать необходимость соблюдения гигиенических навыков в повседневной жизни. Развивать навыки мытья рук перед едой, чистки зубов утром и вечером. Формировать элементарные навыки поведения во время приема пищи.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детей умению следить за своим внешним видом; правильно пользоваться мылом (мыть руки, лицо), вытирать насухо после мытья, вешать на место полотенце, пользоваться расческой.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культурного поведения за столом: правильно пользоваться приборами; не крошить хлеб, пережевывать пищу с закрытым ртом.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Поддерживать ребенка к стремлению в самообслуживании: одеваться и раздеваться в определенной последовательности, замечать неопрятность в одежде, регулировать их с помощью взрослого или самостоятельно, пользоваться столовыми предметами по назначению.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привычек здорового образа жизни.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различать и называть органы чувств (уши, глаза, нос, рот), давать представление об их роли в организме, соблюдать безопасность.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Дать элементарные представления о здоровом образе жизни и его соблюдении.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первоначальные знания о полезной (овощи, фрукты).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представления о значении физической активности (утренняя зарядка, закаливание, спортивные и подвижные игры).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с упражнениями, укрепляющими органы тела и систему организма.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рассказывать взрослым о своем самочувствии.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Осуществлять комплекс закаливающих мероприятий с использованием природных факторов - воздуха, учитывая здоровье детей и местные условия.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Приучать детей ходить в помещении в легкой одежде.</w:t>
            </w:r>
          </w:p>
          <w:p w:rsidR="001C5188" w:rsidRDefault="001C518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Повышать интерес к участию в подвижных играх и физических упражнениях на прогулке.</w:t>
            </w:r>
          </w:p>
          <w:p w:rsidR="001C5188" w:rsidRDefault="001C5188" w:rsidP="00BD7626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 проведении закаливающих мероприятий осуществлять дифференцированный подход к детям с учетом состояния их здоровья. Проводить закаливающие процедуры, гимнастику и массаж с помощью взрослого. Выполнять дыхательные упражнения. Обеспечить ежедневное пребывание детей на свежем воздухе в соответствии с режимом дня.</w:t>
            </w:r>
          </w:p>
        </w:tc>
      </w:tr>
      <w:tr w:rsidR="006F01E8" w:rsidTr="00BD7626">
        <w:tc>
          <w:tcPr>
            <w:tcW w:w="12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341AB" w:rsidRDefault="001F0BFF">
            <w:r>
              <w:t>Физическое воспитание</w:t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Ходьба. Ходить обычно, на носках, с высоким подниманием колен, по одному; по прямой, по кругу, «змейкой», врассыпную; ходить с выполнением заданий: координирование движения рук и ног, соблюдая интервал, меняя направление.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в равновесии. Ходить ходить по гимнастической скамейке, ходить по бревну, сохраняя равновесие.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Бег. Бегать обычно, на носках, в колонне по одному, с одной стороны площадки на другую, в разных направлениях: по прямой, по кругу, «змейкой», врассыпную.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бросание, ловля. Катать мячи друг другу с расстояния 1,5–2 метра в положении сидя, ноги врозь; катать мячи в ворота; бросать мяч двумя руками от груди, двумя руками вверх, вниз об пол (землю), ловля мяча; метать в горизонтальную цель, вдаль; метать в вертикальную цель правой и левой рукой.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ползать в прямом направлении на расстояние 4–6 метров, подлезать под дугу, высотой 40 см, под палку, поднятую на эту же высоту.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Прыжки. Прыгать в длину с места, продвигаясь вперед на расстояние 2–3 метра; прыжки вверх с места стоя ("Кто выше?").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Построение, перестроение. Построение друг за другом, рядом друг с другом, в круг (с помощью педагога, по зрительным ориентирам), из круга в строй, нахождение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места.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поднимать и опускать руки вверх, вперед, в стороны (вместе или поочередно);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перекладывать предметы (флажки, мяч, ленты) из одной руки в другую перед собой;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хлопать руками перед собой или над головой;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вытягивать руки вперед, в стороны, поднимать и опускать кисти.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туловища: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Стоя наклоняться в стороны, держа предмет (предметы в руках); наклоняться к носкам ног (земле), наклоняться вперед за предметом.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Сидя, наклоняться к носкам ног.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Лежа, поднимать предмет над собой; поднимать и опускать ноги, двигать ногами.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ног: подниматься на носки, выставлять ногу вперед, назад, в сторону; приседать, класть предмет на пол, вставать обратно, взяв предмет в руки.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Ритмические движения. Учить выполнять знакомые упражнения и движения под сопровождение музыки.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Спортивные упражнения. Катание на санках. Катать на санках друг друга. 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Прививать интерес к подвижным играм, учить детей соблюдать правила, координировать движения, ориентироваться в пространстве, действовать в соответствии со знаками "беги", "держись", "вставай", "найди свой цвет", "передай флажок", "принеси игрушку", попади в круг"; вводить в игры сложные правила, изменяя виды движений (обежать стойку, передать флажок; по двум сигналам медленно идти до объекта, бежать в обратную сторону от объекта). Играть в подвижные игры: "Воробушки и кот", "Лиса в курятнике", "Самолеты", "Совушка", "Найди себе пару", "Мыши в кладовой", "Лохматый пес", "Лошадки", "Зайцы и волк", "День 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ночь", "Найди свой дом", "Найди себе пару".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самостоятельность, активность и творчество детей в процессе выполнении движений. Поощрять самостоятельные игры с мячами, шарами. Развивать навыки лазанья, ползания; упражнять ловкость и быстроту.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Знать необходимость соблюдения гигиенических навыков в повседневной жизни. Развивать навыки мытья рук перед едой, чистки зубов утром и вечером. Формировать элементарные навыки поведения во время приема пищи.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детей умению следить за своим внешним видом; правильно пользоваться мылом (мыть руки, лицо), вытирать насухо после мытья, вешать на место полотенце, пользоваться расческой.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культурного поведения за столом: правильно пользоваться приборами; не крошить хлеб, пережевывать пищу с закрытым ртом.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Поддерживать ребенка к стремлению в самообслуживании: одеваться и раздеваться в определенной последовательности, замечать неопрятность в одежде, регулировать их с помощью взрослого или самостоятельно, пользоваться столовыми предметами по назначению.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привычек здорового образа жизни.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различать и называть органы чувств (уши, глаза, нос, рот), давать представление об их роли в организме, соблюдать безопасность.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Дать элементарные представления о здоровом образе жизни и его соблюдении.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первоначальные знания о полезной (овощи, фрукты).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представления о значении физической активности (утренняя зарядка, закаливание, спортивные и подвижные игры).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Знакомить с упражнениями, укрепляющими органы тела и систему организма.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рассказывать взрослым о своем самочувствии.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Осуществлять комплекс закаливающих мероприятий с использованием природных факторов - воздуха, учитывая здоровье детей и местные условия.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Приучать детей ходить в помещении в легкой одежде.</w:t>
            </w:r>
          </w:p>
          <w:p w:rsidR="006F01E8" w:rsidRDefault="006F01E8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Повышать интерес к участию в подвижных играх и физических упражнениях на прогулке.</w:t>
            </w:r>
          </w:p>
          <w:p w:rsidR="006F01E8" w:rsidRDefault="006F01E8" w:rsidP="00BD7626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 проведении закаливающих мероприятий осуществлять дифференцированный подход к детям с учетом состояния их здоровья. Проводить закаливающие процедуры, гимнастику и массаж с помощью взрослого. Выполнять дыхательные упражнения. Обеспечить ежедневное пребывание детей на свежем воздухе в соответствии с режимом дня.</w:t>
            </w:r>
          </w:p>
        </w:tc>
      </w:tr>
      <w:tr w:rsidR="003C0E21" w:rsidTr="00BD7626">
        <w:tc>
          <w:tcPr>
            <w:tcW w:w="12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Январь</w:t>
            </w:r>
          </w:p>
        </w:tc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341AB" w:rsidRDefault="001F0BFF">
            <w:r>
              <w:t>Физическое воспитание</w:t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Ходьба. Ходить обычно, на носках, с высоким подниманием колен, ходить приставным шагом вперед, приставным шагом назад по одному, не наталкиваясь друг на друга.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в равновесии. Ходить по веревке лежащей на полу; ходьба по прямой дорожке, сохраняя равновесие.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Бег. Бегать обычно, на носках, в колонне по одному, с одной стороны площадки на другую, бегать в разных направлениях; быстрый бег (до 10 – 20 м), непрерывно в медленном темпе (в течение 50-60 сек); непрерывно бегать не наталкиваясь друг на друга; бегать в быстром темпе; бегать по прямой, по кругу.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бросание, ловля. Бросать мяч двумя руками от груди, двумя руками вверх; метать в горизонтальную цель, вдаль; метать в вертикальную цель правой и левой рукой.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влезать в обруч, расположенного вертикально на полу; подлезать под дугу.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Прыжки. Прыгать на месте на двух ногах, прыгать с ноги на ногу, прямой галоп; прыгать на двух ногах (ноги вместе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– ноги врозь).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перестроение. Построение друг за другом, рядом друг с другом, в круг (по зрительным ориентирам). Обучать умению находить свое место в строю, в круге с небольшой группой и всей группой (с помощью педагога, по зрительным ориентирам).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с предметами: погремушки, полотенца, флажки,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поднять руки вверх, встряхнуть погремушки двумя руками; повороты направо (налево), встряхнуть погремушками; согнуть руки в локтях, "закрыть лицо полотенцем": "Найди меня"; повороты направо (налево), вытянуть руки, разминать полотенце: "Стираем"; поднять руки вверх, наклониться в одну и другую сторону: "Ветер колышет флажок"; поднять руку вверх, помахать флажком над головой и опустить.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туловища: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сидя, ноги врозь, руки в стороны, ноги вместе, поднять руки вверх, встряхнуть погремушками; сидя на полу, ноги врозь, полотенца на коленях; лечь на спину, согнуть руки в локтях,"закрыть полотенцем лицо": "Поспим"; сидя, ноги врозь, флажок в руке наверху потянуться к носкам, коснуться флажком между ног.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ног: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лежа на спине, флажок в руках на груди, поднять флажок вверх, поднять ноги, коснуться носков.погремушки за спиной; прыжки на месте (с погремушкой за спиной, с полотенцем в согнутых руках перед собой, с флажками в согнутых руках перед собой).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Ритмические движения. Учить выполнять знакомые, ранее выученные упражнения и движения под сопровождение музыки.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 на санках. Катать на санках друг друга; съезжать с невысокой горки.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Подвижные игры.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Прививать интерес к подвижным играм, учить детей соблюдать правила, координировать движения, ориентироваться в пространстве, действовать в соответствии со знаками "беги", "держись", "вставай", вводить в игры сложные правила, изменяя виды движений. Играть в подвижные игры: "Догони меня (бег), "Через ручеек" (прыгать, ходить по узенькой дорожке, держать равновесие), "Бегите к флажку" (бег в разных направлениях по сигналу), "Воробушки и кот (бег и прыжки), "Поймай мяч" (бросание мяча двумя руками), "Попади в круг" (бросание мяча в круг, по сигналу), "Сбей кеглю" (катание мяча на 1-1,5 м), "Лови-бросай,не роняй!" (бросание и ловля мяча двумя руками), "Пузырь" (ходьба вперед, назад в кругу), "Мяч" (прыжки на месте на двух ногах), "Кто пройдет тише" (ходьба в заданном направлении, сохраняя равновесие), "Мяч в кругу" (катание мяч к цели); игры с персонажами: "Двигаемся как животные" (ходьба с широко расставленными ногами, прыжки на двух ногах с продвижением вперед), "Воробушки и кот" (бег и прыжки), "Кенгуру" (прыжки на двух ногах с продвижением вперед), а "Кролики" (подлезание под дугу, бег), "Воробьи и вороны", "Зайцы и волк".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самостоятельность, активность и творчество детей в процессе выполнении движений. Развивать навыки лазания, ползания; упражнять ловкость и быстроту в выразительном выполнении движений.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Знать необходимость соблюдения гигиенических навыков в повседневной жизни. Развивать навыки мытья рук перед едой, чистки зубов утром и вечером. Формировать элементарные навыки поведения во время приема пищи.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детей умению следить за своим внешним видом; правильно пользоваться мылом (мыть руки, лицо), вытирать насухо после мытья, вешать на место полотенце,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пользоваться расческой.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культурного поведения за столом: правильно пользоваться приборами; не крошить хлеб, пережевывать пищу с закрытым ртом.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Поддерживать ребенка к стремлению в самообслуживании: одеваться и раздеваться в определенной последовательности, размещать одежду в шкафу (головной убор, вешалка, полка для обуви), вешать одежду на стульчик, замечать неопрятность в одежде, обращаться за помощью к взрослому, пользоваться столовыми предметами по назначению (держать, подносить ко рту, оставлять после приема пищи).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привычек здорового образа жизни.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различать и называть органы чувств (уши, глаза, нос, рот), давать представление об их роли в организме и о том, как их беречь и ухаживать (не засовывать в нос, уши мелкие предметы).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элементарные представления о здоровом образе жизни, представления о значении физической активности (утренняя зарядка, закаливание, спортивные и подвижные игры).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знакомить с упражнениями, укрепляющими органы тела и систему организма.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рассказывать взрослым о своем самочувствии.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Осуществлять комплекс закаливающих мероприятий с использованием природных факторов - воздуха, учитывая здоровье детей и местные условия.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Приучать детей ходить в помещении в легкой одежде, на улицу надевать термоустойчивую одежду.</w:t>
            </w:r>
          </w:p>
          <w:p w:rsidR="003C0E21" w:rsidRDefault="003C0E21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Стимулировать интерес к участию в подвижных играх и физических упражнениях на прогулке.</w:t>
            </w:r>
          </w:p>
          <w:p w:rsidR="003C0E21" w:rsidRDefault="003C0E21" w:rsidP="00BD7626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Проводить закаливающие процедуры, гимнастику и массаж с помощью взрослого, применять дифференцированный подход к детям с учетом состояния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их здоровья. Выполнять дыхательные упражнения. Обеспечить ежедневное пребывание детей на свежем воздухе в соответствии с режимом дня, сезона, погодных условий.</w:t>
            </w:r>
          </w:p>
        </w:tc>
      </w:tr>
      <w:tr w:rsidR="00BD7626" w:rsidTr="00BD7626">
        <w:tc>
          <w:tcPr>
            <w:tcW w:w="12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341AB" w:rsidRDefault="001F0BFF">
            <w:r>
              <w:t>Физическое воспитание</w:t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Ходьба. Ходить обычно, на носках, с высоким подниманием колен, по одному; в разных направлениях: по прямой, по кругу, ходить приставным шагом вперед; ходить приставным шагом назад.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в равновесии. Ходить по прямой дорожке, сохраняя равновесие.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Бег. Бегать, выполняя определенные задания: в колонне по одному, друг за другом, на носках, соблюдая интервал, меняя направление; бегать в разных направлениях.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бросание, ловля. Метать мячом в горизонтальную цель; бросать мяч вдаль; метать в вертикальную цель правой и левой рукой; метать вдаль с положении сидя; катать мячи стопами ног.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лазанье. Влезать в обруч, расположенного вертикально на полу; лазить под дугу; лазать по гимнастической стенке вверх, вниз; ползать в прямом направлении на расстояние 4–6 метров, "змейкой" между расставленными предметами.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Прыжки. Прыгать на месте на двух ногах, подпрыгивать с ноги на ногу, прыгать в галопе; прыгать на двух ногах, продвигаясь вперед 3м.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перестроение. Построение друг за другом, рядом друг с другом, в круг (по зрительным ориентирам). Обучать умению находить свое место в строю, в круге с небольшой группой и всей группой (с помощью педагога, по зрительным ориентирам).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с предметами: кубики, набивной мешочек, маленькие мячи, шишки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ос, кубики в руках внизу туловища; вытянуть руки вперед, раскрыть ладони вверх, произнести "вот"; мячи в согнутых руках перед собой; поднять руки вверх, вытянуть вперед,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сделать ножницы; мячи в руках, внизу; поднять руки вверх; согнуть, поставить мячики на плечо; стоя, ноги расставлены, мешочек в одной руке; поднять руки вверх, передать мешочек в другую руку над головой; ос, шишки в руках, внизу; вытянуть руки в стороны, поднять вверх, в стороны.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туловища: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ос, кубики в согнутых руках на уровне груди; повороты направо (налево), вытянуть руки, показать кубики, произнести: "вот","вот"; стоя, ноги на ширине стопы; присесть на корточки, положить мешочек перед собой; встать, сказать "Нет!"; присесть, взять мешочек; встать, сказать "Вот!"; сидя, ноги врозь, мешочек в руках; наклониться вперед к ногам, положить мешочек между ног у носочков; ип; наклониться, взять мешочек; ос, шишки в руках, внизу; согнуть руки, коснуться шишками плеч; поворот вправо (влево); вперед; лежа, лицом вниз, шишки в согнутых руках; вытянуть руки вперед, показать, посмотреть на шишки, вытянуть носки ног.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ног: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ос, корпус прямой, кубики в руках внизу туловища; присесть на корточки, вытянуть руки вперед, произнести: "вот"; сидя, ноги врозь, мячики в руках, положить на колени; согнуть правую (левую) ногу, подтянуть к себе, мячи на месте; сидя, ноги врозь, мешочек лежит между ног, упор рук сзади; соединить ноги вместе (накрыв мешочек), сказать "Нет!", ноги врозь, сказать "Вот!" ; лежа на спине, руки в стороны; поднять руки и ноги одновременно, коснуться руками стопы; прыжки на месте, держа предметы перед собой с согнутых руках.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Ритмические движения. Учить выполнять знакомые, ранее выученные упражнения и движения под сопровождение музыки.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 на санках. Катать на санках друг друга; съезжать с невысокой горки.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Прививать интерес к подвижным играм, учить детей соблюдать правила, координировать движения, ориентироваться в пространстве, действовать в соответствии со знаками "беги", "держись", "вставай", вводить в игры сложные правила, изменяя виды движений. Играть в подвижные игры: "Быстрый мяч" (прокатывание мяча в прямом направлении, по сигналу), "Попади в круг" (бросание предмета в цель двумя руками), "Сбей кегли" (катание мяча в цель), "Догоните мяч" (бег), "Быстро в домик" (бег по сигналу врассыпную в разных направлениях), "Мяч в кругу" (катание мяча в цель), "Принеси игрушку" (ходьба, бег), "Самолет, лети!" (бег врассыпную по сигналу), "Прокати и догони" (катание мяча правой и левой рукой); игры с персонажами: "Кролики" (подлезание под дугу), "Птички в гнездышках" (бег и ходьба врассыпную по сигналу, перешагивание через обруч), "Обезьянки" (лазанье по гимнастической стенке), "Ежик" (ходьба, бег врассыпную), "Кот и воробышки" (бег в прямом направлении по сигналу).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самостоятельность, активность и творчество детей в процессе выполнении движений. Развивать навыки лазанья, ползания; упражнять ловкость и быстроту в выразительном выполнении движений.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культурно-гигиенических навыков.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Знать необходимость соблюдения гигиенических навыков в повседневной жизни. Развивать навыки мытья рук перед едой, чистки зубов утром и вечером. Формировать элементарные навыки поведения во время приема пищи.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детей умению следить за своим внешним видом; правильно пользоваться мылом (мыть руки, лицо), вытирать насухо после мытья, вешать на место полотенце, пользоваться расческой.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культурного поведения за столом: правильно пользоваться приборами; не крошить хлеб, пережевывать пищу с закрытым ртом.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Навыки самообслуживания.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Поддерживать ребенка к стремлению в самообслуживании: одеваться и раздеваться в определенной последовательности, размещать одежду в шкафу (головной убор, вешалка, полка для обуви), вешать одежду на стульчик, замечать неопрятность в одежде, обращаться за помощью к взрослому, пользоваться столовыми предметами по назначению (держать, подносить ко рту, оставлять после приема пищи).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привычек здорового образа жизни.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различать и называть органы чувств (уши, глаза, нос, рот), давать представление об их роли в организме и о том, как их беречь и ухаживать (не засовывать в нос, уши мелкие предметы).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элементарные представления о здоровом образе жизни (о переохлаждении в том числе), здоровой и вредной пище (овощи, фрукты, молочные продукты, сладости, газированные напитки), развивать представления о значении физической активности (утренняя зарядка, закаливание, спортивные и подвижные игры).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Побуждать к выполнению упражнений, укрепляющими органы тела и систему организма. Развивать умение рассказывать взрослым о своем самочувствии.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Осуществлять комплекс закаливающих мероприятий с использованием природных факторов - воздуха, учитывая здоровье детей и местные условия.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Приучать детей ходить в помещении в легкой одежде, на улицу надевать термоустойчивую одежду.</w:t>
            </w:r>
          </w:p>
          <w:p w:rsidR="00BD7626" w:rsidRDefault="00BD7626" w:rsidP="00BD76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Стимулировать интерес к участию в подвижных играх и физических упражнениях на прогулке.</w:t>
            </w:r>
          </w:p>
          <w:p w:rsidR="00BD7626" w:rsidRDefault="00BD7626" w:rsidP="00BD7626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Проводить закаливающие процедуры, гимнастику и массаж с помощью взрослого, применять дифференцированный подход к детям с учетом состояния их здоровья. Выполнять дыхательные упражнения. Обеспечить ежедневное пребывание детей на свежем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воздухе в соответствии с режимом дня, сезона, погодных условий.</w:t>
            </w:r>
          </w:p>
        </w:tc>
      </w:tr>
      <w:tr w:rsidR="00180FEA" w:rsidTr="004F1E6E">
        <w:tc>
          <w:tcPr>
            <w:tcW w:w="12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341AB" w:rsidRDefault="001F0BFF">
            <w:r>
              <w:t>Физическое воспитание</w:t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Ходьба. Ходить обычно, на носках, с высоким подниманием колен, по одному, по два (парами); в разных направлениях: по прямой, по кругу, ходить приставным шагом вперед, назад.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в равновесии. Ходить по дощечкам навыки, при ходьбе по веревке, сохраняя равновесие.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Бег. Бегать обычно, на носках, в колонне по одному, с одной стороны площадки на другую, в разных направлениях: по прямой, по кругу; бегать с выполнением определенных заданий: в колонне по одному, друг за другом, на носках, координирование движения рук и ног, соблюдая интервал, меняя направление; бегать в быстром темпе (10-20 метр).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бросание, ловля. Бросать предметы на дальность правой и левой рукой (на расстояние 2,5-5 метров), в горизонтальную цель двумя руками снизу, от груди, правой и левой рукой (расстояние 1,5-2 метра), в вертикальную цель (высота мишени 1,2 метра) правой и левой рукой (расстояние 1-1,5 метра). Катать мяч друг другу с расстояния 1,5–2 метра в положении сидя, ноги врозь, между предметами, в ворота. Бросать мяч вверх, вниз об пол (землю), ловить его.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лазанье. Катать мяч с положения сидя; катать мяч в горизонтальную цель; ловить мяч двумя руками; бросать мяч на расстоянии 1-1,5 метра;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Прыжки. Прыгать в высоту; подпрыгивать на двух ногах (ноги вместе – ноги врозь); подпрыгивать с ноги на ногу; прыгать на двух ногах (ноги вместе) на месте, продвижением вперед.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перестроение. Построение друг за другом, рядом друг с другом, в круг (по зрительным ориентирам). Обучать умению находить свое место в строю, в круге с небольшой группой и всей группой (с помощью педагога, по зрительным ориентирам).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Упражнение с предметами: с погремушками, с шарами, с флажками, с маленькими пластиковыми шариками.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ос, поднять руки вверх, встряхнуть погремушки двумя руками; ос, руки опущены вниз; поднять шары вверх, помахать; ос, руки опущены вниз; поднять шары вверх, помахать; ос, руки с шариками внизу; поднять руки вверх, встряхнуть руками с шариками; сидя, ноги вытянуть, флажок в одной руке, поднять руку вверх, помахать флажком над головой и опустить.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туловища: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стоя, ноги шире плеч, повороты направо (налево), встряхнуть погремушками; сидя, ноги врозь, руки в стороны, ноги вместе, поднять руки вверх, встряхнуть погремушками; стоя, ноги на ширине плеч, руки с шариками внизу; повороты направо (налево), встряхнуть руками с шариками; сидя, ноги врозь, флажок в руке наверху потянуться к носкам, коснуться флажком между ног.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ног: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сидя на полу, ноги врозь, вытянуты, руки с шариками в стороны; ноги вместе, поднять руки вверх, встряхнуть; лежа на спине, флажок в руках на груди, поднять флажок вверх, поднять ноги, коснуться носков; прыжки на месте (с погремушкой, с шариками за спиной; с флажками с согнутыми руками перед собой).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Ритмические движения. Учить выполнять знакомые, ранее выученные упражнения и движения под сопровождение музыки.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 Катание на санках. Катать на санках друг друга; съезжать с невысокой горки.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Подвижные игры. Прививать интерес к подвижным играм, учить детей соблюдать правила, координировать движения, ориентироваться в пространстве, действовать в соответствии со знаками "беги", "держись", "вставай", вводить в игры сложные правила, изменяя виды движений. Играть в подвижные игры: "Через ручеек"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(прыжки с продвижением вперед, ходьба по узкой дорожке, сохраняя равновесие), "Поезд" (ходьба и бег в колонне по одному, ускорять и замедлять движение, делать остановки по сигналу), "Быстро в домик" (бегать по сигналу врассыпную в разных направлениях), "Лови, бросай, упасть не давай!" (бросание и ловля мяча), "Веселые прыжки" (прыжки с ноги на ногу), "Мяч" (прыжки на месте на двух ногах), "Кто пройдет тише" (ходьба в заданном направлении, сохраняя равновесие), "Мяч в кругу" (прокатывания мяча двумя руками к цели), "Мы топаем ногами" (ходьба с высоким подниманием коленей, бег по кругу), "По ровненькой дорожке" (ходьба, прыжки на двух ногах с продвижением вперёд), "Тишина" (ходьба на носочках), "Найди свой цвет" (движение с разной скоростью в разных направлениях), "Быстрый мяч" (прокатывание мяча в прямом направлении по сигналу); игры с персонажами: "Мыши и кот", "Зайка серый умывается", "Мыши в кладовой", "Коршун и птенчики", "Лягушки-попрыгушки"; казахские народные игры "Ақшамшық", "Тес тас", "Арқан тарту", "Тақия тастамақ".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 Развивать самостоятельность, активность и творчество детей в процессе выполнении движений. Развивать навыки лазанья, ползания; упражнять ловкость и быстроту в выразительном выполнении движений.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 Знать необходимость соблюдения гигиенических навыков в повседневной жизни. Развивать навыки мытья рук перед едой, чистки зубов утром и вечером. Формировать элементарные навыки поведения во время приема пищи.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детей умению следить за своим внешним видом; правильно пользоваться мылом (мыть руки, лицо), вытирать насухо после мытья, вешать на место полотенце, пользоваться расческой.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культурного поведения за столом: правильно пользоваться приборами; не крошить хлеб, пережевывать пищу с закрытым ртом.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Навыки самообслуживания. Поддерживать ребенка к стремлению в самообслуживании: одеваться и раздеваться в определенной последовательности, размещать одежду в шкафу (головной убор, вешалка, полка для обуви), вешать одежду на стульчик, замечать неопрятность в одежде, обращаться за помощью к взрослому, пользоваться столовыми предметами по назначению (держать, подносить ко рту, оставлять после приема пищи).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привычек здорового образа жизни. Обучать умению различать и называть органы чувств (уши, глаза, нос, рот), давать представление об их роли в организме и о том, как их беречь и ухаживать (не засовывать в нос, уши мелкие предметы).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элементарные представления о здоровом образе жизни (о переохлаждении в том числе), здоровой и вредной пище (овощи, фрукты, молочные продукты, сладости, газированные напитки), развивать представления о значении физической активности (утренняя зарядка, закаливание, спортивные и подвижные игры).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Побуждать к выполнению упражнений, укрепляющими органы тела и систему организма. Развивать умение рассказывать взрослым о своем самочувствии.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 Осуществлять комплекс закаливающих мероприятий с использованием природных факторов - воздуха, учитывая здоровье детей и местные условия.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Приучать детей ходить в помещении в легкой одежде, на улицу надевать термоустойчивую одежду.</w:t>
            </w:r>
          </w:p>
          <w:p w:rsidR="00180FEA" w:rsidRDefault="00180FE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Стимулировать интерес к участию в подвижных играх и физических упражнениях на прогулке.</w:t>
            </w:r>
          </w:p>
          <w:p w:rsidR="00180FEA" w:rsidRDefault="00180FEA" w:rsidP="004F1E6E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Проводить закаливающие процедуры, гимнастику и массаж с помощью взрослого, применять дифференцированный подход к детям с учетом состояния их здоровья. Выполнять дыхательные упражнения. Обеспечить ежедневное пребывание детей на свежем воздухе в соответствии с режимом дня, сезона, погодных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условий.</w:t>
            </w:r>
          </w:p>
        </w:tc>
      </w:tr>
      <w:tr w:rsidR="000B41DA" w:rsidTr="004F1E6E">
        <w:tc>
          <w:tcPr>
            <w:tcW w:w="12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341AB" w:rsidRDefault="001F0BFF">
            <w:r>
              <w:t>Физическое воспитание</w:t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Ходьба. Ходить обычно, на носках, с высоким подниманием колен, приставным шагом вперед, назад; по одному, по два (парами); в разных направлениях: по прямой, по кругу, «змейкой», врассыпную; ходить с выполнением заданий ходить с высоким подниманием колен; ходить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в равновесии. Ходить по прямой дорожке, ходить по гимнастической скамейке, ходить с высоким подниманием колен, ходить по наклонной доске высотой 20-30см, ходить по веревке, сохраняя равновесие.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Бег. Бегать обычно, на носках, с высоким поднимание колен, в колонне по одному, с одной стороны площадки на другую, в разных направлениях: по прямой, по кругу, «змейкой», врассыпную; бегать с выполнением определенных заданий: с остановкой, бегать по сигналу в указанное место; бегать с изменением темпа: в быстром (до 10 – 20 м), без остановки в медленном темпе (в течение 50-60 секунд).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бросание, ловля. Катать мяч двумя руками; бросать мяч через сетку; метать в цель; метать в вертикальную цель правой и левой рукой; бросать мяч на расстоянии 1-1,5 метра.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лазанье. Влезать под дугу; влезать в обруч, вертикально расположенного на полу.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Прыжки. Прыгать на двух ногах; подпрыгивать на двух ногах (ноги вместе – ноги врозь); прыгать на двух ногах (ноги вместе), прыгать на двух ногах (ноги врозь) с продвижением вперед; прыгать в глубину (с высоты 15–20 сантиметров); подпрыгивать с ноги на ногу.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перестроение. Построение друг за другом, рядом друг с другом, в круг (по зрительным ориентирам). Обучать умению находить свое место в строю, в круге с небольшой группой и всей группой (с помощью педагога, по зрительным ориентирам).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с предметами: с флажками, полотенцами,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мячами; без предмета.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стоя, ноги на ширине плеч, флажок в одной руке, поднять руки вверх, наклониться в одну и другую сторону: "Ветер колышет флажок"; сидя, ноги вытянуть, флажок в одной руке, поднять руку вверх, помахать флажком над головой и опустить; стоя, ос, руки внизу: вытянуть руки в стороны; согнуть в локтях на уровне груди произнести, крутить кисти перед собой, произносить: "р-р-р"; руки в стороны; ос, согнуть руки в локтях, "закрыть лицо полотенцем": "Найди меня"; ос, мяч в правой (левой) руке; руки в стороны; руки вверх, переложить мяч в другую руку; руки в стороны.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туловища: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сидя, ноги врозь, флажок в руке наверху потянуться к носкам, коснуться флажком между ног; стоя, ос, руки за спиной; наклон вперед, постучать кулачками по коленкам; сидя на полу, ноги врозь, руки в стороны; наклониться к правой (левой) ноге, коснуться носков; сидя на полу, ноги врозь, полотенца на коленях; лечь на спину, согнуть руки в локтях,"закрыть полотенцем лицо": "Поспим"; стоя, ноги шире плеч, мяч в правой (левой) руке; наклониться к правой (левой) ноге; прокатить мяч к левой (правой) ноге; стоя, мяч в одной руке, внизу; присесть, повернуть корпус вправо (влево), коснуться мячом пола справа (слева); лежа на животе, мяч в руке; поднять, вытянуть руки вперед, вытянуть ноги, поднять мяч перед собой, посмотреть на него.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ног: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лежа на спине, флажок в руках на груди, поднять флажок вверх, поднять ноги, коснуться носков; сидя на коленях, руки на поясе (сзади, на плечах); повернуться направо (налево), назад, посмотреть на пятки; сидя на полу, опираться руками сзади, мяч зажат между ног; поднять ноги прямо, не уронив мяч; ос, флажки на уровне груди, руки на поясе, полотенце (мяч) в согнутых руках перед собой), прыжки на месте.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Ритмические движения. Учить выполнять знакомые, ранее выученные упражнения и движения под сопровождение музыки.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 Кататься на трехколесном велосипеде по прямой, по кругу, с поворотами вправо, влево.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 Прививать интерес к подвижным играм, учить детей соблюдать правила, координировать движения, ориентироваться в пространстве, действовать в соответствии со знаками "беги", "держись", "вставай", вводить в игры сложные правила, изменяя виды движений. Играть в подвижные игры: "Самолеты" (бег в разных направлениях), "Быстро в домик" (бег врассыпную в разных направлениях), "Догоните мяч" (ловля мяча), "Веселые прыжки" (прыжки с ноги на ногу), "Быстрый мяч" (прокатывание мячя в прямом направлении), "Автомобили" (бег врассыпную), "Поезд" (ходьба и бег в колонне по одному), "Попади в круг" (бросать мяч к цели), "Поймай мяч" (ловля мяча), "Солнышко и дождик" (ходьба, бег врассыпную по сигналу), "Пограничник" (подлезание под дугу), "С кочки на кочку" (прыжки в длину), "Поймай (бросание мяча двумя руками), "Бег в обруче" (бег обегание предметов); игры с персонажами "Кот и мыши","Птички в гнездышках", "Кролики", "Птица и птенчики", "Птички".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 Развивать самостоятельность, активность и творчество детей в процессе выполнении движений. Развивать навыки лазанья, ползания; упражнять ловкость и быстроту в выразительном выполнении движений.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 Знать необходимость соблюдения гигиенических навыков в повседневной жизни. Развивать навыки мытья рук перед едой, чистки зубов утром и вечером. Формировать элементарные навыки поведения во время приема пищи.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детей умению следить за своим внешним видом; правильно пользоваться мылом (мыть руки, лицо),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вытирать насухо после мытья, вешать на место полотенце, пользоваться расческой.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культурного поведения за столом: правильно пользоваться приборами; не крошить хлеб, пережевывать пищу с закрытым ртом.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 Поддерживать ребенка к стремлению в самообслуживании: одеваться и раздеваться в определенной последовательности, размещать одежду в шкафу (головной убор, вешалка, полка для обуви), вешать одежду на стульчик, замечать неопрятность в одежде, обращаться за помощью к взрослому, пользоваться столовыми предметами по назначению (держать, подносить ко рту, оставлять после приема пищи).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привычек здорового образа жизни. Обучать умению различать и называть органы чувств (уши, глаза, нос, рот), давать представление об их роли в организме и о том, как их беречь и ухаживать (не засовывать в нос, уши мелкие предметы).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элементарные представления о здоровом образе жизни (о переохлаждении, перегревании в том числе), здоровой и вредной пище (овощи, фрукты, молочные продукты, сладости, газированные напитки), развивать представления о значении физической активности (утренняя зарядка, закаливание, спортивные и подвижные игры).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Побуждать в выполнению упражнений, укрепляющими органы тела и систему организма. Развивать умение рассказывать взрослым о своем самочувствии.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 Осуществлять комплекс закаливающих мероприятий с использованием природных факторов - воздуха, учитывая здоровье детей и местные условия.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привычку ходить в помещении в легкой одежде, на прогулку одеваться по погоде, носить головной убор от ветра и солнца.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Стимулировать интерес к участию в подвижных играх и физических упражнениях на прогулке.</w:t>
            </w:r>
          </w:p>
          <w:p w:rsidR="000B41DA" w:rsidRDefault="000B41DA" w:rsidP="004F1E6E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Проводить закаливающие процедуры, гимнастику и массаж с помощью взрослого, применять дифференцированный подход к детям с учетом состояния их здоровья. Выполнять дыхательные упражнения. Обеспечить ежедневное пребывание детей на свежем воздухе в соответствии с режимом дня, сезона, погодных условий.</w:t>
            </w:r>
          </w:p>
        </w:tc>
      </w:tr>
      <w:tr w:rsidR="000B41DA" w:rsidTr="004F1E6E">
        <w:tc>
          <w:tcPr>
            <w:tcW w:w="12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341AB" w:rsidRDefault="001F0BFF">
            <w:r>
              <w:t>Физическое воспитание</w:t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Ходьба. Ходить обычно, на носках, с высоким подниманием колен, по одному, по два (парами); в разных направлениях: по прямой, по кругу, «змейкой», врассыпную; ходить с выполнением заданий: взявшись за руки, держась за веревку, с остановкой, приседанием, поворотом, обходить предметы, с перешагиванием через предметы положенные на пол, медленно кружиться в обе стороны.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в равновесии. Ходить по наклонной доске (20-30 сантиметров), по веревке, по бревну боковым приставным шагом, сохраняя равновесие; по прямой дорожке, по дощечкам положенным на расстоянии 10 сантиметров одна от другой, по ребристой доске.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Бег. Бегать обычно, на носках, в колонне по одному, с одной стороны площадки на другую, в разных направлениях: по прямой, по кругу, «змейкой», врассыпную; бегать с выполнением определенных заданий: с остановкой, бегать по сигналу в указанное место; бегать с изменением темпа: в быстром (до 10 – 20 м), без остановки в медленном темпе (в течение 50-60 секунд).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бросание, ловля. Бросать предметы на дальность правой и левой рукой (на расстояние 2,5-5 метров), в горизонтальную цель двумя руками снизу, от груди, правой и левой рукой (расстояние 1,5-2 метра), в вертикальную цель (высота мишени 1,2 метра) правой и левой рукой (расстояние 1-1,5 метра). Катать мяч друг другу с расстояния 1,5–2 метра в положении сидя, ноги врозь, между предметами, в ворота. Бросать мяч вверх, вниз об пол (землю), ловить его.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Ползание, лазанье: Ползать в прямом направлении на расстояние 4–6 метров, между предметами, вокруг них, по доске, положенной на пол, под веревку, дугу, высотой 40 сантиметров, по наклонному модулю, через туннель; лазать по лестнице, влезать на гимнастическую стенку и спускаться (высота 1,5 метра).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Прыжки. Прыгать на месте на двух ногах, с продвижением вперед на расстояние 2-3 метра, из круга в круг, вокруг предметов и между ними, с высоты 15-20 сантиметра, с касанием подвешенного предмета рукой, вверх с места стоя, через линию, в длину с места на расстоянии не менее 40 сантиметра.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перестроение. Построение друг за другом, рядом друг с другом, в круг (по зрительным ориентирам). Обучать умению находить свое место в строю, в круге с небольшой группой и всей группой (с помощью педагога, по зрительным ориентирам).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с предметами: с лфжаками, шарами, поргемушками, цветами, с маленькими пластиковыми шариками.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сидя, ноги вытянуть, флажок в одной руке, поднять руку вверх, помахать флажком над головой и опустить; стоя, ноги на ширине плеч, руки опущены вниз; поднять шары вверх, помахать; стоя, ноги на ширине плеч, руки опущены вниз; поднять шары вверх, помахать; сидя на полу, ноги врозь, руки с шарами в стороны; ноги вместе, поднять руки вверх, помахать; ос, поднять руки вверх, встряхнуть погремушки двумя руками; ос, руки внизу: вытянуть руки в стороны; согнуть в локтях на уровне груди произнести, крутить кисти перед собой, произносить: "р-р-р"; руки в стороны; стоя, ноги расставлены, цветы в согнуты руках, перед собой; поднять руки вверх, помахать; (руки опускать плавно).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туловища: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стоя, ноги на ширине плеч, флажок в одной руке, поднять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руки вверх, наклониться в одну и другую сторону: "Ветер колышет флажок"; сидя, ноги врозь, флажок в руке наверху потянуться к носкам, коснуться флажком между ног; стоя, ноги на ширине плеч, руки опущены вниз; поворот направо (налево), помахать; повороты направо (налево), встряхнуть погремушками; ос, руки за спиной; наклон вперед, постучать кулачками по коленкам; сидя на полу, ноги врозь, руки в стороны; наклониться к правой (левой) ноге, коснуться носков; ос, руки с цветами внизу; выставить левую (правую) ногу вперед, повернуться вправо (влево), сделать круговые движения кистями рук; сидя, ноги вместе, вытянуты, положить цветы на колени, не отпускать; руки в стороны; наклон к носкам ног, коснуться; руки в стороны.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ног: лежа на спине, флажок в руках на груди, поднять флажок вверх, поднять ноги, коснуться носков; сидя, ноги врозь, руки в стороны, ноги вместе, поднять руки вверх, встряхнуть погремушками; сидя на коленях, руки на поясе (сзади, на плечах); повернуться направо (налево), назад, посмотреть на пятки; стоя, цветы в руках, внизу; присесть, руки с цветами вперед; прыжки стоя месте (флажки на уровне груди (цветами) перед собой, руки с шарами (погремушками, шариками) за спиной, руки на поясе.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Ритмические движения. Учить выполнять знакомые, ранее выученные упражнения и движения под сопровождение музыки.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 Катание на велосипеде. Кататься на трехколесном велосипеде по прямой, по кругу, с поворотами вправо, влево.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Подвижные игры. Прививать интерес к подвижным играм, учить детей соблюдать правила, координировать движения, ориентироваться в пространстве, действовать в соответствии со знаками "беги", "держись", "вставай", вводить в игры сложные правила, изменяя виды движений. Играть в подвижные игры: "Поймай мяч" (бросание и ловля мяча), "Цветные автомобили" (бег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врассыпную), “Попади в круг” (бросание предметов в цель двумя и одной рукой), "Догони мяч!" (бег, ловля мяча), "Быстрый мяч" (прокатывание мяча по прямой), "Сбей кеглю" (прокатывание мяча в цель), "Через ручеек" (ходьба по узкой дорожке, сохраняя равновесие), "Мяч в кругу" (прокатывание мяча двумя руками), "Кто пройдет тише" (ходьбой в заданном направлении, сохраняя равновесие), "Солнышко и дождик" (ходьбу, бег врассыпную); игры с персонажами ("Зайцы и волк", "Кот и воробышки", "Обезьянки", "У медведя во бору", "Кролики", "Кошка и мыши", "Воробушки и автомобиль", "Кенгуру".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 Развивать навыки мытья рук перед едой, чистки зубов утром и вечером; элементарные навыки поведения во время приема пищи.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детей умению следить за своим внешним видом; правильно пользоваться мылом (мыть руки, лицо, уши), вытирать насухо после мытья, вешать на место полотенце, пользоваться расческой.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культурного поведения за столом: правильно пользоваться приборами; не крошить хлеб, пережевывать пищу с закрытым ртом.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 Одеваться и раздеваться в определенной последовательности, размещать одежду в шкафу (головной убор, вешалка, полка для обуви), вешать одежду на стульчик, замечать неопрятность в одежде, обращаться за помощью к взрослому, пользоваться столовыми предметами по назначению (держать, подносить ко рту, оставлять после приема пищи).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привычек здорового образа жизни. Обучать умению различать и называть органы чувств (уши, глаза, нос, рот), давать представление об их роли в организме и о том, как их беречь и ухаживать (не засовывать в нос, уши мелкие предметы).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Развивать элементарные представления о здоровом образе жизни (о перегревании в том числе), здоровой и вредной пище (овощи, фрукты, молочные продукты, сладости,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газированные напитки), развивать представления о значении физической активности (утренняя зарядка, закаливание, спортивные и подвижные игры).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Побуждать к выполнению упражнений, укрепляющими органы тела и систему организма. Развивать умение рассказывать взрослым о своем самочувствии.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 Осуществлять комплекс закаливающих мероприятий с использованием природных факторов - воздуха, учитывая здоровье детей и местные условия.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привычку ходить в помещении в легкой одежде, на прогулку одеваться по погоде, носить головной убор от ветра и солнца.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Стимулировать интерес к участию в подвижных играх и физических упражнениях на прогулке.</w:t>
            </w:r>
          </w:p>
          <w:p w:rsidR="000B41DA" w:rsidRDefault="000B41DA" w:rsidP="004F1E6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Проводить закаливающие процедуры, гимнастику и массаж с помощью взрослого, применять дифференцированный подход к детям с учетом состояния их здоровья. Выполнять дыхательные упражнения. Обеспечить ежедневное пребывание детей на свежем воздухе в соответствии с режимом дня, сезона, погодных условий.</w:t>
            </w:r>
          </w:p>
        </w:tc>
      </w:tr>
    </w:tbl>
    <w:p w:rsidR="000B41DA" w:rsidRDefault="000B41DA" w:rsidP="000B41DA"/>
    <w:p w:rsidR="000B41DA" w:rsidRDefault="000B41DA" w:rsidP="000B41DA"/>
    <w:p w:rsidR="00180FEA" w:rsidRDefault="00180FEA" w:rsidP="00180FEA"/>
    <w:p w:rsidR="00BD7626" w:rsidRDefault="00BD7626" w:rsidP="00BD7626"/>
    <w:p w:rsidR="003C0E21" w:rsidRDefault="003C0E21" w:rsidP="003C0E21"/>
    <w:p w:rsidR="00B06502" w:rsidRDefault="00B06502" w:rsidP="00B06502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sectPr w:rsidR="00B06502" w:rsidSect="005364EC">
      <w:type w:val="continuous"/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F00" w:rsidRDefault="00AF1F00" w:rsidP="005364EC">
      <w:pPr>
        <w:spacing w:line="240" w:lineRule="auto"/>
      </w:pPr>
      <w:r>
        <w:separator/>
      </w:r>
    </w:p>
  </w:endnote>
  <w:endnote w:type="continuationSeparator" w:id="0">
    <w:p w:rsidR="00AF1F00" w:rsidRDefault="00AF1F00" w:rsidP="005364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C627BD1F-BC24-4C57-8037-FCD0B3AF28C1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4835A955-6917-498A-B26E-F564A2F5DF7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AF7BAA90-1A58-49DC-B27D-29A86EAA2CC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F00" w:rsidRDefault="00AF1F00" w:rsidP="005364EC">
      <w:pPr>
        <w:spacing w:line="240" w:lineRule="auto"/>
      </w:pPr>
      <w:r>
        <w:separator/>
      </w:r>
    </w:p>
  </w:footnote>
  <w:footnote w:type="continuationSeparator" w:id="0">
    <w:p w:rsidR="00AF1F00" w:rsidRDefault="00AF1F00" w:rsidP="005364E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6F28"/>
    <w:rsid w:val="00085144"/>
    <w:rsid w:val="000B41DA"/>
    <w:rsid w:val="001341AB"/>
    <w:rsid w:val="00180FEA"/>
    <w:rsid w:val="001C5188"/>
    <w:rsid w:val="001F0BFF"/>
    <w:rsid w:val="00222D1C"/>
    <w:rsid w:val="002949DA"/>
    <w:rsid w:val="00371AD2"/>
    <w:rsid w:val="00371E22"/>
    <w:rsid w:val="003A49D5"/>
    <w:rsid w:val="003C0E21"/>
    <w:rsid w:val="003E4531"/>
    <w:rsid w:val="004F1E6E"/>
    <w:rsid w:val="004F426A"/>
    <w:rsid w:val="005364EC"/>
    <w:rsid w:val="00597C2E"/>
    <w:rsid w:val="005B148B"/>
    <w:rsid w:val="006F01E8"/>
    <w:rsid w:val="007E72F1"/>
    <w:rsid w:val="00894B74"/>
    <w:rsid w:val="009060F7"/>
    <w:rsid w:val="00970E8B"/>
    <w:rsid w:val="00980B9A"/>
    <w:rsid w:val="009853C3"/>
    <w:rsid w:val="009A586F"/>
    <w:rsid w:val="009E1E71"/>
    <w:rsid w:val="009E5AC8"/>
    <w:rsid w:val="00AF15C6"/>
    <w:rsid w:val="00AF1F00"/>
    <w:rsid w:val="00AF2694"/>
    <w:rsid w:val="00B0035B"/>
    <w:rsid w:val="00B06502"/>
    <w:rsid w:val="00B070B2"/>
    <w:rsid w:val="00B26A49"/>
    <w:rsid w:val="00B87FD8"/>
    <w:rsid w:val="00BD7626"/>
    <w:rsid w:val="00CA0108"/>
    <w:rsid w:val="00D71060"/>
    <w:rsid w:val="00D927FF"/>
    <w:rsid w:val="00DE7E49"/>
    <w:rsid w:val="00E67AEF"/>
    <w:rsid w:val="00EF6F28"/>
    <w:rsid w:val="00F36454"/>
    <w:rsid w:val="00FB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0F702"/>
  <w15:docId w15:val="{63BFFE3B-A663-4132-BF28-0701721A4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41AB"/>
  </w:style>
  <w:style w:type="paragraph" w:styleId="1">
    <w:name w:val="heading 1"/>
    <w:basedOn w:val="a"/>
    <w:next w:val="a"/>
    <w:uiPriority w:val="9"/>
    <w:qFormat/>
    <w:rsid w:val="001341A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1341A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1341A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1341A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1341AB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1341AB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1341A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1341AB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1341AB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1341AB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5364E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364EC"/>
  </w:style>
  <w:style w:type="paragraph" w:styleId="a8">
    <w:name w:val="footer"/>
    <w:basedOn w:val="a"/>
    <w:link w:val="a9"/>
    <w:uiPriority w:val="99"/>
    <w:unhideWhenUsed/>
    <w:rsid w:val="005364E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364EC"/>
  </w:style>
  <w:style w:type="paragraph" w:styleId="aa">
    <w:name w:val="Balloon Text"/>
    <w:basedOn w:val="a"/>
    <w:link w:val="ab"/>
    <w:uiPriority w:val="99"/>
    <w:semiHidden/>
    <w:unhideWhenUsed/>
    <w:rsid w:val="00AF269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F2694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semiHidden/>
    <w:unhideWhenUsed/>
    <w:rsid w:val="007E7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7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243CD-B5D4-4A5A-B040-23ACD83F8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32</Pages>
  <Words>7784</Words>
  <Characters>44375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зантик</cp:lastModifiedBy>
  <cp:revision>5</cp:revision>
  <cp:lastPrinted>2026-09-24T14:06:00Z</cp:lastPrinted>
  <dcterms:created xsi:type="dcterms:W3CDTF">2026-10-01T19:24:00Z</dcterms:created>
  <dcterms:modified xsi:type="dcterms:W3CDTF">2026-10-06T20:49:00Z</dcterms:modified>
</cp:coreProperties>
</file>