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311" w:rsidRDefault="00734BB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E6311" w:rsidRDefault="00734BB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34BB6" w:rsidRDefault="00734BB6" w:rsidP="00734BB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7E527C" w:rsidRDefault="007E527C" w:rsidP="007E527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DE6311" w:rsidRDefault="00734BB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E6311" w:rsidRDefault="00734BB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17.02 - 21.02.2025ж.</w:t>
      </w:r>
    </w:p>
    <w:p w:rsidR="00DE6311" w:rsidRDefault="00734BB6">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DE6311" w:rsidRDefault="00DE631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E6311" w:rsidTr="00734BB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E6311" w:rsidTr="00734BB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E6311" w:rsidRDefault="00734BB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Адамды ұлт моделі деп айтуға болады. Біздің әрқайсымызға қарап бүкіл халыққа баға береді, бұл жалпылама қабылдау феномені. Өз ісіңнің шебері болсаң, халқың да құрметті болады. Міне, барлығына түсінікті патриотизм формуласы осы.</w:t>
            </w:r>
          </w:p>
          <w:p w:rsidR="00DE6311" w:rsidRDefault="00DE6311">
            <w:pPr>
              <w:widowControl w:val="0"/>
              <w:jc w:val="center"/>
              <w:rPr>
                <w:rFonts w:ascii="Times New Roman" w:eastAsia="Times New Roman" w:hAnsi="Times New Roman" w:cs="Times New Roman"/>
                <w:b/>
                <w:sz w:val="24"/>
                <w:szCs w:val="24"/>
              </w:rPr>
            </w:pPr>
          </w:p>
          <w:p w:rsidR="00DE6311" w:rsidRDefault="00734BB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Олжас Сулейменов</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DE6311" w:rsidRDefault="00DE6311">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дене мүшелерін жетілдіру; ырғаққа сай қимылдауға, көркем сөзге ілесіп айтуға машықтандыру; жағымды эмоцияларды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сүйемелдеумен өткізіледі.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бақшаға барамыз, (Бір орында адымдау)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жинаймыз, (Қолы екі жаққа созып, кең ашу)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Бірінші қиярды жұламыз, (Еңкейіп қияр жұлған сыңай таныту)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қызанақ, (Екі қолды біріктіріп дөңгелек пішін жасау)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өте үлкен ақ, (Қолды белге қойып, кезек-кезек екі жаққа бұрылу)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Сәбізім ұзын,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Қызыл-сары түсін. (Қолды жоғары көтеріп, отыру)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жинаймыз,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Себетке саламыз. (Қол шапалақтау)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қимылды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тілін дамыту, қолдың таза болуын байқап жүруге үйрету, денсаулықты сақтау қағидаларын игеруге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суреттерді қолдана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тілін, қолдың моторикасын, есте </w:t>
            </w:r>
            <w:r>
              <w:rPr>
                <w:rFonts w:ascii="Times New Roman" w:eastAsia="Times New Roman" w:hAnsi="Times New Roman" w:cs="Times New Roman"/>
                <w:sz w:val="24"/>
                <w:szCs w:val="24"/>
              </w:rPr>
              <w:lastRenderedPageBreak/>
              <w:t>сақтау қабілетін дамыту; жағымды эмоцияларға бөлене білу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 (орыс халқының тақпағы)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 тақпағын мәнерлеп оқу, қимыл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w:t>
            </w:r>
            <w:r>
              <w:rPr>
                <w:rFonts w:ascii="Times New Roman" w:eastAsia="Times New Roman" w:hAnsi="Times New Roman" w:cs="Times New Roman"/>
                <w:sz w:val="24"/>
                <w:szCs w:val="24"/>
              </w:rPr>
              <w:lastRenderedPageBreak/>
              <w:t>есту, дыбыстық тіл мәдениетін дамыту; көркем сөзді айта тұрып, ойыншықпен қимылдау, қуанышқа бөлену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сылдырмақтарды таратып, еркін қимылдауға мүмкіндік береді. Педагог жолдардың ырғағына сай, сылдырмақ туралы тақпақты мәнерлеп оқып, балаларды бірге қосылуға тартады.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Сылдырмақты соқпақ,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алдық "тоқ-тақ".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 күттік,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Тоқылдаттық "тук-тук".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r>
              <w:rPr>
                <w:rFonts w:ascii="Times New Roman" w:eastAsia="Times New Roman" w:hAnsi="Times New Roman" w:cs="Times New Roman"/>
                <w:sz w:val="24"/>
                <w:szCs w:val="24"/>
              </w:rPr>
              <w:lastRenderedPageBreak/>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"Бүгін біз қаншамыз?"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жаттығу сөздерін және саусақтармен қимылдарды қайталауға ынталандыру; қолдың ұсақ моторикасын, есте сақтау, қуанышқа бөлену қабілеттерін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Бүгін біз қаншамыз? (алақандарды ашып, көрсету)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Санайық баршамыз. (саусақтарды жыбырлату)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Санап-санап, саусақ басып, (саусақтарды кезегімен ішке қарай бүгу)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жұдырыққа қысып. (жұдырыққа қысу)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 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қолды жан-жаққа созу, қайтадан допты алу.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жан-жаққа созу,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w:t>
            </w:r>
            <w:r>
              <w:rPr>
                <w:rFonts w:ascii="Times New Roman" w:eastAsia="Times New Roman" w:hAnsi="Times New Roman" w:cs="Times New Roman"/>
                <w:sz w:val="24"/>
                <w:szCs w:val="24"/>
              </w:rPr>
              <w:lastRenderedPageBreak/>
              <w:t>қалыпқа келу.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жүземіз,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"Қос аяқпен </w:t>
            </w:r>
            <w:r>
              <w:rPr>
                <w:rFonts w:ascii="Times New Roman" w:eastAsia="Times New Roman" w:hAnsi="Times New Roman" w:cs="Times New Roman"/>
                <w:sz w:val="24"/>
                <w:szCs w:val="24"/>
              </w:rPr>
              <w:lastRenderedPageBreak/>
              <w:t>секіреміз".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жетілдіру; қос аяқтап секіргенде аяқтарын бірдей қозғап, жеңіл секіре білу қабілеттерін, сылдырмақтармен жалпы дамыту жаттығуларын жасауда ептіліктерін дамыту; балалардың спортқа деген қызығушылықтарын ояту; қоян секілді секіріп, кедергілерден өтуге ынталандыру.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34BB6" w:rsidRP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t xml:space="preserve"> </w:t>
            </w:r>
            <w:r w:rsidRPr="00734BB6">
              <w:rPr>
                <w:rFonts w:ascii="Times New Roman" w:eastAsia="Times New Roman" w:hAnsi="Times New Roman" w:cs="Times New Roman"/>
                <w:sz w:val="24"/>
                <w:szCs w:val="24"/>
              </w:rPr>
              <w:t>Сурет салудан ойын-жаттығу</w:t>
            </w:r>
          </w:p>
          <w:p w:rsidR="00734BB6" w:rsidRPr="00734BB6" w:rsidRDefault="00734BB6" w:rsidP="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lastRenderedPageBreak/>
              <w:t>"Доп".</w:t>
            </w:r>
          </w:p>
          <w:p w:rsidR="00DE6311" w:rsidRDefault="00734BB6" w:rsidP="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Мақсат-міндеттер. Балаларды қағаз бетін бақылап, қылқаламды бояуға малып, қағаздың бір жақ шетінен қарама-қарсы жаққа қарай шеңбер бойымен қылқаламды қағаз бетінен үзбей жүргізіп, бастапқы нүктеге жеткізіп, домалақ доп салуға үйрету; допты қағаз ортасына үлкен дөңгелек етіп салуға дағдыландыру; доптың ортасына бірнеше түзу сызық салуға жаттықтыру; сызықтардың доп шеңберінен шығармау керек екенін ескерту; қылқалам ізін бақылап отыруға және сурет аяқталған </w:t>
            </w:r>
            <w:r w:rsidRPr="00734BB6">
              <w:rPr>
                <w:rFonts w:ascii="Times New Roman" w:eastAsia="Times New Roman" w:hAnsi="Times New Roman" w:cs="Times New Roman"/>
                <w:sz w:val="24"/>
                <w:szCs w:val="24"/>
              </w:rPr>
              <w:lastRenderedPageBreak/>
              <w:t>соң қылқаламды тіреушеге тіреп қоюға баулу; доптың қозғалу қасиеттері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қалай </w:t>
            </w:r>
            <w:r>
              <w:rPr>
                <w:rFonts w:ascii="Times New Roman" w:eastAsia="Times New Roman" w:hAnsi="Times New Roman" w:cs="Times New Roman"/>
                <w:sz w:val="24"/>
                <w:szCs w:val="24"/>
              </w:rPr>
              <w:lastRenderedPageBreak/>
              <w:t>секіреді?"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қос аяқпен секіру іскерліктерін бекіту; жануарлардың жүрісін көрсету қабілеттерін дамыту; ұйымдастырылған іс-әрекетті пысытау.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тәрбиесі</w:t>
            </w:r>
          </w:p>
          <w:p w:rsidR="00734BB6" w:rsidRDefault="00734BB6" w:rsidP="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құстар".</w:t>
            </w:r>
          </w:p>
          <w:p w:rsidR="000B4367" w:rsidRDefault="00734BB6" w:rsidP="000B43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Балалардың гимнастикалық орындықтың үстімен жүру қабілетін дамыту; гимнастикалық орындықтың үстімен жүру кезінде дене тепе-теңдігін сақтай білу дағдыларын меңгерту; гимнастикалық орындықтан секіруге үйретуде дене, аяқ </w:t>
            </w:r>
            <w:r>
              <w:rPr>
                <w:rFonts w:ascii="Times New Roman" w:eastAsia="Times New Roman" w:hAnsi="Times New Roman" w:cs="Times New Roman"/>
                <w:sz w:val="24"/>
                <w:szCs w:val="24"/>
              </w:rPr>
              <w:lastRenderedPageBreak/>
              <w:t>бұлшық еттерін жетілдіру; секіру кезінде қауіпсіздік ережелерін сақтай</w:t>
            </w:r>
          </w:p>
          <w:p w:rsidR="000B4367" w:rsidRDefault="000B4367" w:rsidP="000B4367">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Музыка</w:t>
            </w:r>
          </w:p>
          <w:p w:rsidR="000B4367" w:rsidRDefault="000B4367" w:rsidP="000B43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доп".</w:t>
            </w:r>
          </w:p>
          <w:p w:rsidR="000B4367" w:rsidRDefault="000B4367" w:rsidP="000B43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аспап сүйемелдеуімен дұрыс орындауға үйрету; әннің мағынасы мен сипатын қабылдай білу қабілетін қалыптастыру; топтық қарым-қатынасқа тәрбиелеу</w:t>
            </w:r>
          </w:p>
          <w:p w:rsidR="00DE6311" w:rsidRDefault="000B4367" w:rsidP="000B43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білуге үйрету</w:t>
            </w:r>
          </w:p>
          <w:p w:rsidR="000B4367" w:rsidRDefault="000B4367" w:rsidP="00734BB6">
            <w:pPr>
              <w:widowControl w:val="0"/>
              <w:rPr>
                <w:rFonts w:ascii="Times New Roman" w:eastAsia="Times New Roman" w:hAnsi="Times New Roman" w:cs="Times New Roman"/>
                <w:sz w:val="24"/>
                <w:szCs w:val="24"/>
              </w:rPr>
            </w:pP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Шыршаны бақылау. (қоршаған ортамен танысу, сөйлеуді дамыту, </w:t>
            </w:r>
            <w:r>
              <w:rPr>
                <w:rFonts w:ascii="Times New Roman" w:eastAsia="Times New Roman" w:hAnsi="Times New Roman" w:cs="Times New Roman"/>
                <w:b/>
                <w:sz w:val="24"/>
                <w:szCs w:val="24"/>
              </w:rPr>
              <w:lastRenderedPageBreak/>
              <w:t>көркем әдебиет)</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шыршаның ерекшелігі - инелері түспейтіні, қыс мезгілінде де жасыл болып тұратыны, оның батыл, суықтан қорықпайтыны жайлы түсініктерін дамыту. Шыршаға таңдану сезімін ояту, табиғаттың сұлулығын түсіне білуге тәрбиелеу.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 шырша, шыршамыз,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Ұнатамыз баршамыз.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Мереке қарсаңында,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Төрімізде тұрсаңыз.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Мәңгі жасыл көркемім,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Өсе берші көркейіп.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Неткен әсем, </w:t>
            </w:r>
            <w:r>
              <w:rPr>
                <w:rFonts w:ascii="Times New Roman" w:eastAsia="Times New Roman" w:hAnsi="Times New Roman" w:cs="Times New Roman"/>
                <w:b/>
                <w:sz w:val="24"/>
                <w:szCs w:val="24"/>
              </w:rPr>
              <w:lastRenderedPageBreak/>
              <w:t>асылсың,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бойына жасылсың!</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Қ. Бұланбаева)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шыршада жапырақтардың орнына инелердің болған себебін түсіндіру; шырша инесі мен терек жапырағын көрсетіп, салыстыруға мүмкіндіктер жасау.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 маңында ойыншықтармен жасырынбақ ойнауды ұсыну.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қимыл-қозғалыс ойыны. (дене тәрбиесі)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шеңберге жиналып, бойымен мәтіндегі сөздерге сай </w:t>
            </w:r>
            <w:r>
              <w:rPr>
                <w:rFonts w:ascii="Times New Roman" w:eastAsia="Times New Roman" w:hAnsi="Times New Roman" w:cs="Times New Roman"/>
                <w:b/>
                <w:sz w:val="24"/>
                <w:szCs w:val="24"/>
              </w:rPr>
              <w:lastRenderedPageBreak/>
              <w:t>қимылдауға бейімдеу; ұйымшылдық негіздерін салу.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жоғары, бір төмен,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Күні бойы тербелем.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Әткеншек-ау, әткеншек,</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Айнала бер бізбенен.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"Шыршадан да биік болып өсейік" қимыл жаттығуы. (дене тәрбиесі)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бір орнында тұрып, биіктікке созылып секіру дағдыларын дамыту; балалардың вестибуляр аппаратын дамыту, күш-жигерін ұлғайту.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Жаттығудың неғұрлым қызықты өтуі үшін, балаларға </w:t>
            </w:r>
            <w:r>
              <w:rPr>
                <w:rFonts w:ascii="Times New Roman" w:eastAsia="Times New Roman" w:hAnsi="Times New Roman" w:cs="Times New Roman"/>
                <w:b/>
                <w:sz w:val="24"/>
                <w:szCs w:val="24"/>
              </w:rPr>
              <w:lastRenderedPageBreak/>
              <w:t>қолдарын жоғары созып секіруді ұсыну.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Жүргіншілерді бақылау. (қоршаған ортамен танысу,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эмоцияларға бөлене білу қабілетін арттыру.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көшеде сендер кімдерді көріп тұрсыңдар? Атаңдаршы?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ағай, апай, бала деп атауы мүмкін.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тазалауға шақыру.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ойыны. "Пингвиндер сапта жүреді". (дене </w:t>
            </w:r>
            <w:r>
              <w:rPr>
                <w:rFonts w:ascii="Times New Roman" w:eastAsia="Times New Roman" w:hAnsi="Times New Roman" w:cs="Times New Roman"/>
                <w:b/>
                <w:sz w:val="24"/>
                <w:szCs w:val="24"/>
              </w:rPr>
              <w:lastRenderedPageBreak/>
              <w:t>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 бойынша жан-жаққа жүгіру және белгі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Оңға-солға </w:t>
            </w:r>
            <w:r>
              <w:rPr>
                <w:rFonts w:ascii="Times New Roman" w:eastAsia="Times New Roman" w:hAnsi="Times New Roman" w:cs="Times New Roman"/>
                <w:sz w:val="24"/>
                <w:szCs w:val="24"/>
              </w:rPr>
              <w:lastRenderedPageBreak/>
              <w:t>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"Шашылған қарларды (доптарды) </w:t>
            </w:r>
            <w:r>
              <w:rPr>
                <w:rFonts w:ascii="Times New Roman" w:eastAsia="Times New Roman" w:hAnsi="Times New Roman" w:cs="Times New Roman"/>
                <w:b/>
                <w:sz w:val="24"/>
                <w:szCs w:val="24"/>
              </w:rPr>
              <w:lastRenderedPageBreak/>
              <w:t>жинайық"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Адамдарды бақылау. Өтіп бара жатқан адамдар қалай киінеді? </w:t>
            </w:r>
            <w:r>
              <w:rPr>
                <w:rFonts w:ascii="Times New Roman" w:eastAsia="Times New Roman" w:hAnsi="Times New Roman" w:cs="Times New Roman"/>
                <w:b/>
                <w:sz w:val="24"/>
                <w:szCs w:val="24"/>
              </w:rPr>
              <w:lastRenderedPageBreak/>
              <w:t>(қоршаған ортамен танысу, сөйлеуді дамыту, көркем әдебиет)</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Бірлесіп жұмыс істеуге, мақсатқа жалпы күшпен жетуге үйрету. Балалардың назарын өтіп бара жатқан адамдардың қалай киінгеніне аудару. Олардың жазда қалай киінгенін естерінде сақтату.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Ішік, пима, қолғаптар,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Арада жоқ тоңғақтар.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 қалың малақай,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тоңбаймыз, алақай.</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«Сырғанақ»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мәтінді тыңдауға және мазмұнға сәйкес қимылдар жасауға </w:t>
            </w:r>
            <w:r>
              <w:rPr>
                <w:rFonts w:ascii="Times New Roman" w:eastAsia="Times New Roman" w:hAnsi="Times New Roman" w:cs="Times New Roman"/>
                <w:sz w:val="24"/>
                <w:szCs w:val="24"/>
              </w:rPr>
              <w:lastRenderedPageBreak/>
              <w:t>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тебеміз сырғанақ,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Таудан төмен сырғанап.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шанада екеуміз,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құламайды екенбіз.</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бағытта белгі бойынша жүгіруге жаттықтыру.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келесі </w:t>
            </w:r>
            <w:r>
              <w:rPr>
                <w:rFonts w:ascii="Times New Roman" w:eastAsia="Times New Roman" w:hAnsi="Times New Roman" w:cs="Times New Roman"/>
                <w:sz w:val="24"/>
                <w:szCs w:val="24"/>
              </w:rPr>
              <w:lastRenderedPageBreak/>
              <w:t>реттерде қоңыраудың орнын ауыстырып жасырады.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lastRenderedPageBreak/>
              <w:t>Жолдың жүру бөлігін бақылау (қоршаған ортамен танысу, сөйлеуід дамыту)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lastRenderedPageBreak/>
              <w:t>Мақсат-міндеттер: жолда жүру ережелері жайлы түсініктерін қалыптастыру. (ересектердің қолынан ұстап жүру, жолдың жүру бөлігіне жүгіріп шықпау).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Мөлшерлі жүріс - қимыл белсенділігін меңгеру – баяу – жылдам. Балалардың серуендегі шығарылған материалмен дербес әрекеті (құмда ойнау жиынтығы, доптар, көліктер).</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Балалардың қалаулары бойынша ойындар.</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Еңбек тапсырмасы: ауладағы қарды тазалау.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 xml:space="preserve">Мақсат-міндеттер: ұқыптылыққа, </w:t>
            </w:r>
            <w:r w:rsidRPr="00734BB6">
              <w:rPr>
                <w:rFonts w:ascii="Times New Roman" w:eastAsia="Times New Roman" w:hAnsi="Times New Roman" w:cs="Times New Roman"/>
                <w:sz w:val="24"/>
                <w:szCs w:val="24"/>
              </w:rPr>
              <w:lastRenderedPageBreak/>
              <w:t>тазалыққа тәрбиелеу.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Балалардың шығарылған материалмен дербес ойын әрекеті.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"Балапандар мен күшік" қимыл-қозғалыс ойыны. (дене тәрбиесі)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Мақсат-міндеттер: балаларды еліктеу қимылдарын жасауға ынталандыру; ойын желісіне, белгі бойынша бірінің соңынан бірі баяу жүру және бір бағытта жүгіру қабілеттерін жетілдіру; кеңістікті бағдарлау, зейін қабілеттерін, жағымды эмоцияларды дамыту.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Балапандар ұқсап балпаңдап жүруді көрсету.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lastRenderedPageBreak/>
              <w:t>Күшіктің жүгіріп келуін байқап - жан-жаққа тарап жүгіру.</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Біз көңілді балапан үйректерміз,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Балпаң, балпаң етіп жүреміз.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Күшік келіп үрісе -</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Жан-жаққа жылдам жүгіреміз.</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Педагог балаларды, балапандарға жақсы еліктегендері үшін, мақтап жүреді.</w:t>
            </w:r>
          </w:p>
          <w:p w:rsidR="00DE6311" w:rsidRPr="00734BB6" w:rsidRDefault="00734BB6">
            <w:pPr>
              <w:widowControl w:val="0"/>
              <w:rPr>
                <w:rFonts w:ascii="Times New Roman" w:eastAsia="Times New Roman" w:hAnsi="Times New Roman" w:cs="Times New Roman"/>
                <w:sz w:val="24"/>
                <w:szCs w:val="24"/>
              </w:rPr>
            </w:pPr>
            <w:r w:rsidRPr="00734BB6">
              <w:rPr>
                <w:rFonts w:ascii="Times New Roman" w:eastAsia="Times New Roman" w:hAnsi="Times New Roman" w:cs="Times New Roman"/>
                <w:sz w:val="24"/>
                <w:szCs w:val="24"/>
              </w:rPr>
              <w:t>Далаға алып шығатын материалмен ойындар.</w:t>
            </w:r>
          </w:p>
          <w:p w:rsidR="00DE6311" w:rsidRDefault="00734BB6">
            <w:pPr>
              <w:widowControl w:val="0"/>
              <w:rPr>
                <w:rFonts w:ascii="Times New Roman" w:eastAsia="Times New Roman" w:hAnsi="Times New Roman" w:cs="Times New Roman"/>
                <w:b/>
                <w:sz w:val="24"/>
                <w:szCs w:val="24"/>
              </w:rPr>
            </w:pPr>
            <w:r w:rsidRPr="00734BB6">
              <w:rPr>
                <w:rFonts w:ascii="Times New Roman" w:eastAsia="Times New Roman" w:hAnsi="Times New Roman" w:cs="Times New Roman"/>
                <w:sz w:val="24"/>
                <w:szCs w:val="24"/>
              </w:rPr>
              <w:t>Мақсат-міндеттер: балаларды өз бетінше ойынға қажетті атрибуттарды іріктеп, таңдап алуға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Адамның жүру және секіру қимылдарын бақылау. (қоршаған ортамен танысу, </w:t>
            </w:r>
            <w:r>
              <w:rPr>
                <w:rFonts w:ascii="Times New Roman" w:eastAsia="Times New Roman" w:hAnsi="Times New Roman" w:cs="Times New Roman"/>
                <w:b/>
                <w:sz w:val="24"/>
                <w:szCs w:val="24"/>
              </w:rPr>
              <w:lastRenderedPageBreak/>
              <w:t>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балақай, қатарға,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шығамыз сапарға.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алға жүріп,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шапалақ соғып.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қазір қандай қимылдар жасадық?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сұрақ қойған сайын қимыл үлгісін көрсетіп жатады.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бірінші рет біз жүрдік, екінші рет біз секірдік.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бір аяқпен секірдік пе?</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екі аяқпен секірдік. 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жүріп те секірейікші.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w:t>
            </w:r>
            <w:r>
              <w:rPr>
                <w:rFonts w:ascii="Times New Roman" w:eastAsia="Times New Roman" w:hAnsi="Times New Roman" w:cs="Times New Roman"/>
                <w:sz w:val="24"/>
                <w:szCs w:val="24"/>
              </w:rPr>
              <w:lastRenderedPageBreak/>
              <w:t xml:space="preserve">жағымды эмоцияларды дамыту. </w:t>
            </w:r>
            <w:r>
              <w:rPr>
                <w:rFonts w:ascii="Times New Roman" w:eastAsia="Times New Roman" w:hAnsi="Times New Roman" w:cs="Times New Roman"/>
                <w:b/>
                <w:sz w:val="24"/>
                <w:szCs w:val="24"/>
              </w:rPr>
              <w:t>(еңбек дағдылары)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оқу: "Бесік жыры" (халық ауыз әдебиеті).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"Қанаттарымызды күнге жылытайық".</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жандарында; қолдарын жоғары көтеріп, "жылынайық" деп айтады да, қайта түсіреді.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кереуетке жайлап түсіреді.</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Кереуеттерінің жандарынан жүру.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айдарлы әтеш,</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Балапандарын қуып,</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жатыр.</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Қос аяқпен бір орында және алға қарай жылжып секіру. Қолдар еркін.</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ысқылау.</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Дәстүрден тыс әр түрлі кедергілері бар денсаулық жолдарымен жүру.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"Жеті лақ" ертегісімен таныстыра отырып, ертегі мазмұны бойынша эмоционалды жауаптар қайтаруға талпындыру; шығарма мазмұнын мұқият тыңдап, кейіпкердің сөздерін есте сақтау қабілетін дамыту; үй жануарлары мен жабайы аңдар тіршілігіндегі айырмашылықты байқай білуге үйрету. Балалардың тілін, ой-өрісін, қабылдау қабілетін, есте сақтауын дамыту.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 жуыну рәсіміне еруге ынталандыру.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"Қонаққа орындықтар".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 және кірпіштерден орындықтар құрастыруға үйрету; құрылыс материалдарының тұрақтылығы жөнінде түсініктер бере отырып, оның қасиетін іс-тәжиребеде тексеруге жаттықтыру; құрылыс жұмысының нәтижесіне қарап, ойын желісіне қосылуға дағдыландыру. Балалардың құрылыс материалдарының қасиеттерін бақылау </w:t>
            </w:r>
            <w:r>
              <w:rPr>
                <w:rFonts w:ascii="Times New Roman" w:eastAsia="Times New Roman" w:hAnsi="Times New Roman" w:cs="Times New Roman"/>
                <w:sz w:val="24"/>
                <w:szCs w:val="24"/>
              </w:rPr>
              <w:lastRenderedPageBreak/>
              <w:t>мен кеңістікте бағдарлау мүмкіндіктерін арттыру; қолдың ұсақ моторикасын, зейіні мен эмоциялық қабылдауын дамыту.</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домалақ".</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аспап сүйемелдеуімен дұрыс орындауға ынталандыру; есту қабілетін дамыту; әннің мағынасы мен сипатын қабылдап, эмоционалды жауап беруге тәрбиелеу.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сиырдың су ішкен кездегі қылықтары жөніндегі ұғымдарын игерту; педагогтің сөздерін тыңдап, жануардың су ішу қимылдарына еліктеуге қызықтыру.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сиырдың </w:t>
            </w:r>
            <w:r>
              <w:rPr>
                <w:rFonts w:ascii="Times New Roman" w:eastAsia="Times New Roman" w:hAnsi="Times New Roman" w:cs="Times New Roman"/>
                <w:sz w:val="24"/>
                <w:szCs w:val="24"/>
              </w:rPr>
              <w:lastRenderedPageBreak/>
              <w:t>маскаларын кигізу, ойыншық ыдыстарды ұсыну.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"Сиыр қалай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 мұның айласын,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Байқап-байқап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Шаңырақ мүйіз дәу басын,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Шайқап-шайқап ішеді.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 маңғаздау болғаны.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 және дәрігер".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дәрігер қызметімен және дәрігер құралдарының адамды емдеудегі ерекшеліктерімен ойын арқылы таныстыру; дәрігер мамандығының ерекшелігі туралы түсінік беру; дәрігер маманын сыртқы бейне ерекшелігінен танып, ажырата білуге үйрету.</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"Көлеңкеге не жасырдым?" дамытушы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ширма артына жасырылған заттарды, олардың көлеңкелеріне қарап, танып, атауға ынталандыру; зейінін, ойлау қабілетін, тілін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 күнделікті ойнап жүретін және көлеңкесінен танылатын заттар мен ойыншықтар, көлеңке театрының ширмасы.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заттарды ширманың артынан оған мейлінше жақындатып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"Ешкінің әні" дамытушы ойыны.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 лақ" ертегісінің желісі жөніндегі түсініктерін пысықтау, тиянақтау; әлеуметтік қатынастарға деген қызығушылықтарды ояту.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"Жеті лақ" кейіпкерлерінің жеке кескіндері, ширма, үстел театрына қатысатын кейіпкерлерге тіреушелер.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"Жеті лақ" ертегісі кейіпкерлерін көрсетеді.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мына кейіпкерлерді таныдыңдар ма? Атайықшы. </w:t>
            </w:r>
            <w:r>
              <w:rPr>
                <w:rFonts w:ascii="Times New Roman" w:eastAsia="Times New Roman" w:hAnsi="Times New Roman" w:cs="Times New Roman"/>
                <w:sz w:val="24"/>
                <w:szCs w:val="24"/>
              </w:rPr>
              <w:lastRenderedPageBreak/>
              <w:t>Жарайсыңдар.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барлығымыз Ешкінің әнін лақтарға қайта айтып берейікші.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Лақтарым менің,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Шырақтарым менің,</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Сағындым лақтарымды,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Тұяғымен қағам есікті.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екен үйге жол,</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Жиналды сүт мол.</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Есікті аша қойыңдар,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сүтке тойыңдар.</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Орыс тілінен аударма.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"Мысығым" (ел аузынан).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Тікірейіп құлағы,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Менен бұрын тұрады,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Бойын жазып, керіліп,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Беті-қолын жуады.</w:t>
            </w:r>
          </w:p>
          <w:p w:rsidR="00DE6311" w:rsidRDefault="00DE6311">
            <w:pPr>
              <w:widowControl w:val="0"/>
              <w:rPr>
                <w:rFonts w:ascii="Times New Roman" w:eastAsia="Times New Roman" w:hAnsi="Times New Roman" w:cs="Times New Roman"/>
                <w:sz w:val="24"/>
                <w:szCs w:val="24"/>
              </w:rPr>
            </w:pP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Қасымнан қалмайды,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қысып алдайды.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Ойнатсам да күнімен,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Ойыны бір қанбайды.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Нағима Арынова.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 жаттығуы.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өсемін,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"қамыр илейік" дамытушы жаттығуы.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w:t>
            </w:r>
          </w:p>
          <w:p w:rsidR="00DE6311" w:rsidRDefault="00DE631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жаттығу.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Пингвиндер ұқсап жүрейік,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"Дәрумендер".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Ермексаздан кесектерді үзіп, </w:t>
            </w:r>
            <w:r>
              <w:rPr>
                <w:rFonts w:ascii="Times New Roman" w:eastAsia="Times New Roman" w:hAnsi="Times New Roman" w:cs="Times New Roman"/>
                <w:sz w:val="24"/>
                <w:szCs w:val="24"/>
              </w:rPr>
              <w:lastRenderedPageBreak/>
              <w:t>жұлу, шарларды илеу, бағандарды есу, ұштарын қосу амалдарын игерту.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(дербес </w:t>
            </w:r>
            <w:r>
              <w:rPr>
                <w:rFonts w:ascii="Times New Roman" w:eastAsia="Times New Roman" w:hAnsi="Times New Roman" w:cs="Times New Roman"/>
                <w:sz w:val="24"/>
                <w:szCs w:val="24"/>
              </w:rPr>
              <w:lastRenderedPageBreak/>
              <w:t>қимыл әрекеті)</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жууға дағдыландыру.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Ботқа пісіпті!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көрсе, тәп-тәтті.</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қасықпен асаймыз,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Ботқаны тауысамыз.</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E6311" w:rsidTr="00734BB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6311" w:rsidRDefault="00734BB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қолымен жасаған іс-әрекетінің нәтижесіне қуанышты қатынасын тәрбиелеу»</w:t>
            </w:r>
          </w:p>
        </w:tc>
      </w:tr>
    </w:tbl>
    <w:p w:rsidR="00DE6311" w:rsidRDefault="00DE6311"/>
    <w:sectPr w:rsidR="00DE631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311"/>
    <w:rsid w:val="000B4367"/>
    <w:rsid w:val="00734BB6"/>
    <w:rsid w:val="007E527C"/>
    <w:rsid w:val="00DE6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85B7"/>
  <w15:docId w15:val="{057A3E60-C445-4C6E-AEB8-5F5DCD12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734BB6"/>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493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21</Pages>
  <Words>5141</Words>
  <Characters>29307</Characters>
  <Application>Microsoft Office Word</Application>
  <DocSecurity>0</DocSecurity>
  <Lines>244</Lines>
  <Paragraphs>68</Paragraphs>
  <ScaleCrop>false</ScaleCrop>
  <Company>SPecialiST RePack</Company>
  <LinksUpToDate>false</LinksUpToDate>
  <CharactersWithSpaces>34380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2026-09-30T05:03:00Z</dcterms:created>
  <dcterms:modified xsi:type="dcterms:W3CDTF">2026-09-30T06:15:00Z</dcterms:modified>
</cp:coreProperties>
</file>