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279" w:rsidRDefault="00B71FD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7C7279" w:rsidRDefault="00B71F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71FD1" w:rsidRDefault="00B71FD1" w:rsidP="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B71FD1" w:rsidRDefault="00B71FD1" w:rsidP="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7C7279" w:rsidRDefault="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7C7279" w:rsidRDefault="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25.11 - 29.11.2024ж.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7C7279" w:rsidRDefault="007C7279"/>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C7279" w:rsidTr="00B71FD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C7279" w:rsidTr="00B71FD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Бізде бірлік болып, іс қыла білетін шебер табылса, Алаштың баласы бақыт-махаббат жолына түсті!</w:t>
            </w:r>
          </w:p>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Әлихан Бөкейханов</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w:t>
            </w:r>
            <w:r>
              <w:rPr>
                <w:rFonts w:ascii="Times New Roman" w:eastAsia="Times New Roman" w:hAnsi="Times New Roman" w:cs="Times New Roman"/>
                <w:sz w:val="24"/>
                <w:szCs w:val="24"/>
              </w:rPr>
              <w:t>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w:t>
            </w:r>
            <w:r>
              <w:rPr>
                <w:rFonts w:ascii="Times New Roman" w:eastAsia="Times New Roman" w:hAnsi="Times New Roman" w:cs="Times New Roman"/>
                <w:b/>
                <w:sz w:val="24"/>
                <w:szCs w:val="24"/>
              </w:rPr>
              <w:t>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 туралы суретке (ауладағы қардың жауғанына) қарап, көркем сөзді педеготен кейін қайталап айтып, жаттығу жасауды үйрету; ті</w:t>
            </w:r>
            <w:r>
              <w:rPr>
                <w:rFonts w:ascii="Times New Roman" w:eastAsia="Times New Roman" w:hAnsi="Times New Roman" w:cs="Times New Roman"/>
                <w:sz w:val="24"/>
                <w:szCs w:val="24"/>
              </w:rPr>
              <w:t>лін, қолдың ұсақ моторикасын дамыту; жағымды әсер алу дағдыларына машықтау.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 (шапалақтау)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 (шапалақтау),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Бір-екі! Бір-екі! </w:t>
            </w:r>
            <w:r>
              <w:rPr>
                <w:rFonts w:ascii="Times New Roman" w:eastAsia="Times New Roman" w:hAnsi="Times New Roman" w:cs="Times New Roman"/>
                <w:sz w:val="24"/>
                <w:szCs w:val="24"/>
              </w:rPr>
              <w:lastRenderedPageBreak/>
              <w:t>(жұдырықты түю және</w:t>
            </w:r>
            <w:r>
              <w:rPr>
                <w:rFonts w:ascii="Times New Roman" w:eastAsia="Times New Roman" w:hAnsi="Times New Roman" w:cs="Times New Roman"/>
                <w:sz w:val="24"/>
                <w:szCs w:val="24"/>
              </w:rPr>
              <w:t xml:space="preserve"> ашу)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бір-екі (қолды қағу).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w:t>
            </w:r>
            <w:r>
              <w:rPr>
                <w:rFonts w:ascii="Times New Roman" w:eastAsia="Times New Roman" w:hAnsi="Times New Roman" w:cs="Times New Roman"/>
                <w:sz w:val="24"/>
                <w:szCs w:val="24"/>
              </w:rPr>
              <w:t>ту; еңбек дағдыларын, ұқыптылықты қалыптастыру.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w:t>
            </w:r>
            <w:r>
              <w:rPr>
                <w:rFonts w:ascii="Times New Roman" w:eastAsia="Times New Roman" w:hAnsi="Times New Roman" w:cs="Times New Roman"/>
                <w:sz w:val="24"/>
                <w:szCs w:val="24"/>
              </w:rPr>
              <w:t>ақтау қабілетін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бір-біріне уқалау)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жұп қолғапты (екінші қолымен </w:t>
            </w:r>
            <w:r>
              <w:rPr>
                <w:rFonts w:ascii="Times New Roman" w:eastAsia="Times New Roman" w:hAnsi="Times New Roman" w:cs="Times New Roman"/>
                <w:sz w:val="24"/>
                <w:szCs w:val="24"/>
              </w:rPr>
              <w:t>бірінші қолды сипау)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Киіп алсақ жарап тұр. (алақандарды </w:t>
            </w:r>
            <w:r>
              <w:rPr>
                <w:rFonts w:ascii="Times New Roman" w:eastAsia="Times New Roman" w:hAnsi="Times New Roman" w:cs="Times New Roman"/>
                <w:sz w:val="24"/>
                <w:szCs w:val="24"/>
              </w:rPr>
              <w:lastRenderedPageBreak/>
              <w:t>ары-бері қозғау)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 тақпағын мәнерлеп оқу, қимыл 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қыс мезгілі туралы ұғымдарын қалыптастыру; қардың жауғанына </w:t>
            </w:r>
            <w:r>
              <w:rPr>
                <w:rFonts w:ascii="Times New Roman" w:eastAsia="Times New Roman" w:hAnsi="Times New Roman" w:cs="Times New Roman"/>
                <w:sz w:val="24"/>
                <w:szCs w:val="24"/>
              </w:rPr>
              <w:lastRenderedPageBreak/>
              <w:t>қарап, қыс туралы тақпақты педагогтің соңынан мәнерлеп айтуға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w:t>
            </w:r>
            <w:r>
              <w:rPr>
                <w:rFonts w:ascii="Times New Roman" w:eastAsia="Times New Roman" w:hAnsi="Times New Roman" w:cs="Times New Roman"/>
                <w:sz w:val="24"/>
                <w:szCs w:val="24"/>
              </w:rPr>
              <w:t>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қарай төменге,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тыныс алу жүйесін дамыту; қардың қасиет</w:t>
            </w:r>
            <w:r>
              <w:rPr>
                <w:rFonts w:ascii="Times New Roman" w:eastAsia="Times New Roman" w:hAnsi="Times New Roman" w:cs="Times New Roman"/>
                <w:sz w:val="24"/>
                <w:szCs w:val="24"/>
              </w:rPr>
              <w:t xml:space="preserve">і жөнінде алғашқы ұғымдарды қалыптастыру; жасалып жатқан </w:t>
            </w:r>
            <w:r>
              <w:rPr>
                <w:rFonts w:ascii="Times New Roman" w:eastAsia="Times New Roman" w:hAnsi="Times New Roman" w:cs="Times New Roman"/>
                <w:sz w:val="24"/>
                <w:szCs w:val="24"/>
              </w:rPr>
              <w:lastRenderedPageBreak/>
              <w:t>жаттығудан жағымды әсер алуға баулу.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оған үздіксіз үрлейді.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w:t>
            </w:r>
            <w:r>
              <w:rPr>
                <w:rFonts w:ascii="Times New Roman" w:eastAsia="Times New Roman" w:hAnsi="Times New Roman" w:cs="Times New Roman"/>
                <w:sz w:val="24"/>
                <w:szCs w:val="24"/>
              </w:rPr>
              <w:t xml:space="preserve"> алақанымды ашамын, оған үздіксіз үрлеймін.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баланың әрқайсына мақта кесегін (мамығын), алақанына салатындай көлемде береді. Жаттығуды </w:t>
            </w:r>
            <w:r>
              <w:rPr>
                <w:rFonts w:ascii="Times New Roman" w:eastAsia="Times New Roman" w:hAnsi="Times New Roman" w:cs="Times New Roman"/>
                <w:sz w:val="24"/>
                <w:szCs w:val="24"/>
              </w:rPr>
              <w:lastRenderedPageBreak/>
              <w:t>ұзаққа созу қажет емес.</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w:t>
            </w:r>
            <w:r>
              <w:rPr>
                <w:rFonts w:ascii="Times New Roman" w:eastAsia="Times New Roman" w:hAnsi="Times New Roman" w:cs="Times New Roman"/>
                <w:sz w:val="24"/>
                <w:szCs w:val="24"/>
              </w:rPr>
              <w:t>у іскерліктерін ынталандыру.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аулаймыз" үстел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көзбен мөлшерлеуін, қолдың ұсақ моторикасын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үстелдің бетіне сопақша пішінді қатты </w:t>
            </w:r>
            <w:r>
              <w:rPr>
                <w:rFonts w:ascii="Times New Roman" w:eastAsia="Times New Roman" w:hAnsi="Times New Roman" w:cs="Times New Roman"/>
                <w:sz w:val="24"/>
                <w:szCs w:val="24"/>
              </w:rPr>
              <w:lastRenderedPageBreak/>
              <w:t>қағаздан көлдің пішінінін қиып, баланың алдына салады, оның бетіне әр</w:t>
            </w:r>
            <w:r>
              <w:rPr>
                <w:rFonts w:ascii="Times New Roman" w:eastAsia="Times New Roman" w:hAnsi="Times New Roman" w:cs="Times New Roman"/>
                <w:sz w:val="24"/>
                <w:szCs w:val="24"/>
              </w:rPr>
              <w:t>түрлі балықтардың кескіндерін үлестіріп салып қояды.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балықтың денесінде кез келген геометриялық пішіннің ойығы болады. Балалардың қолында әртүрлі геометриялық пішіндер жинағы жатады. Балалар кез келген балықтың үстіне тура келетін пішінді тауып салса</w:t>
            </w:r>
            <w:r>
              <w:rPr>
                <w:rFonts w:ascii="Times New Roman" w:eastAsia="Times New Roman" w:hAnsi="Times New Roman" w:cs="Times New Roman"/>
                <w:sz w:val="24"/>
                <w:szCs w:val="24"/>
              </w:rPr>
              <w:t>, оны аулап алды деп саналады.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 xml:space="preserve">қашықтықта бір-біріне теріс қарап тұру, </w:t>
            </w:r>
            <w:r>
              <w:rPr>
                <w:rFonts w:ascii="Times New Roman" w:eastAsia="Times New Roman" w:hAnsi="Times New Roman" w:cs="Times New Roman"/>
                <w:sz w:val="24"/>
                <w:szCs w:val="24"/>
              </w:rPr>
              <w:t>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w:t>
            </w:r>
            <w:r>
              <w:rPr>
                <w:rFonts w:ascii="Times New Roman" w:eastAsia="Times New Roman" w:hAnsi="Times New Roman" w:cs="Times New Roman"/>
                <w:sz w:val="24"/>
                <w:szCs w:val="24"/>
              </w:rPr>
              <w:t>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w:t>
            </w:r>
            <w:r>
              <w:rPr>
                <w:rFonts w:ascii="Times New Roman" w:eastAsia="Times New Roman" w:hAnsi="Times New Roman" w:cs="Times New Roman"/>
                <w:sz w:val="24"/>
                <w:szCs w:val="24"/>
              </w:rPr>
              <w:t xml:space="preserve">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w:t>
            </w:r>
            <w:r>
              <w:rPr>
                <w:rFonts w:ascii="Times New Roman" w:eastAsia="Times New Roman" w:hAnsi="Times New Roman" w:cs="Times New Roman"/>
                <w:sz w:val="24"/>
                <w:szCs w:val="24"/>
              </w:rPr>
              <w:t>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w:t>
            </w:r>
            <w:r>
              <w:rPr>
                <w:rFonts w:ascii="Times New Roman" w:eastAsia="Times New Roman" w:hAnsi="Times New Roman" w:cs="Times New Roman"/>
                <w:sz w:val="24"/>
                <w:szCs w:val="24"/>
              </w:rPr>
              <w:t>,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w:t>
            </w:r>
            <w:r>
              <w:rPr>
                <w:rFonts w:ascii="Times New Roman" w:eastAsia="Times New Roman" w:hAnsi="Times New Roman" w:cs="Times New Roman"/>
                <w:sz w:val="24"/>
                <w:szCs w:val="24"/>
              </w:rPr>
              <w:t>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w:t>
            </w:r>
            <w:r>
              <w:rPr>
                <w:rFonts w:ascii="Times New Roman" w:eastAsia="Times New Roman" w:hAnsi="Times New Roman" w:cs="Times New Roman"/>
                <w:sz w:val="24"/>
                <w:szCs w:val="24"/>
              </w:rPr>
              <w:t>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w:t>
            </w:r>
            <w:r>
              <w:rPr>
                <w:rFonts w:ascii="Times New Roman" w:eastAsia="Times New Roman" w:hAnsi="Times New Roman" w:cs="Times New Roman"/>
                <w:sz w:val="24"/>
                <w:szCs w:val="24"/>
              </w:rPr>
              <w:t xml:space="preserve">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w:t>
            </w:r>
            <w:r>
              <w:rPr>
                <w:rFonts w:ascii="Times New Roman" w:eastAsia="Times New Roman" w:hAnsi="Times New Roman" w:cs="Times New Roman"/>
                <w:sz w:val="24"/>
                <w:szCs w:val="24"/>
              </w:rPr>
              <w:t xml:space="preserve">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w:t>
            </w:r>
            <w:r>
              <w:rPr>
                <w:rFonts w:ascii="Times New Roman" w:eastAsia="Times New Roman" w:hAnsi="Times New Roman" w:cs="Times New Roman"/>
                <w:sz w:val="24"/>
                <w:szCs w:val="24"/>
              </w:rPr>
              <w:t>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w:t>
            </w:r>
            <w:r>
              <w:rPr>
                <w:rFonts w:ascii="Times New Roman" w:eastAsia="Times New Roman" w:hAnsi="Times New Roman" w:cs="Times New Roman"/>
                <w:sz w:val="24"/>
                <w:szCs w:val="24"/>
              </w:rPr>
              <w:t xml:space="preserve">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w:t>
            </w:r>
            <w:r>
              <w:rPr>
                <w:rFonts w:ascii="Times New Roman" w:eastAsia="Times New Roman" w:hAnsi="Times New Roman" w:cs="Times New Roman"/>
                <w:sz w:val="24"/>
                <w:szCs w:val="24"/>
              </w:rPr>
              <w:t>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w:t>
            </w:r>
            <w:r>
              <w:rPr>
                <w:rFonts w:ascii="Times New Roman" w:eastAsia="Times New Roman" w:hAnsi="Times New Roman" w:cs="Times New Roman"/>
                <w:sz w:val="24"/>
                <w:szCs w:val="24"/>
              </w:rPr>
              <w:t>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w:t>
            </w:r>
            <w:r>
              <w:rPr>
                <w:rFonts w:ascii="Times New Roman" w:eastAsia="Times New Roman" w:hAnsi="Times New Roman" w:cs="Times New Roman"/>
                <w:sz w:val="24"/>
                <w:szCs w:val="24"/>
              </w:rPr>
              <w:t>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 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тоны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аула,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w:t>
            </w:r>
            <w:r>
              <w:rPr>
                <w:rFonts w:ascii="Times New Roman" w:eastAsia="Times New Roman" w:hAnsi="Times New Roman" w:cs="Times New Roman"/>
                <w:sz w:val="24"/>
                <w:szCs w:val="24"/>
              </w:rPr>
              <w:t>анады бала.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ептіміз".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сап түзеп жүгіріп, биіктігі 50 см жіптің астынан </w:t>
            </w:r>
            <w:r>
              <w:rPr>
                <w:rFonts w:ascii="Times New Roman" w:eastAsia="Times New Roman" w:hAnsi="Times New Roman" w:cs="Times New Roman"/>
                <w:sz w:val="24"/>
                <w:szCs w:val="24"/>
              </w:rPr>
              <w:lastRenderedPageBreak/>
              <w:t>еңбектеп өту дағдыларын қайталату; ұйымдастырылған іс-әрекетті пысықтау; жүгіру шапшаңдығын бекіту.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досыңа бер" қимылды ойын.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ырғақты түрде о</w:t>
            </w:r>
            <w:r>
              <w:rPr>
                <w:rFonts w:ascii="Times New Roman" w:eastAsia="Times New Roman" w:hAnsi="Times New Roman" w:cs="Times New Roman"/>
                <w:sz w:val="24"/>
                <w:szCs w:val="24"/>
              </w:rPr>
              <w:t>рындау қабілетін дамыту, допты белгі бойынша беру, денені оңға және солға бұру, қозғалмалы нысанаға лақтыру, лақтыру және жүгіру, шеңберге салу дағдыларын бекіту.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lastRenderedPageBreak/>
              <w:t>Мүсіндеуден ойын-жаттығу</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"Қар".</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 xml:space="preserve">Мақсат-міндеттері. Балаларға ермексаздың тұтас </w:t>
            </w:r>
            <w:r w:rsidRPr="00B71FD1">
              <w:rPr>
                <w:rFonts w:ascii="Times New Roman" w:eastAsia="Times New Roman" w:hAnsi="Times New Roman" w:cs="Times New Roman"/>
                <w:sz w:val="24"/>
                <w:szCs w:val="24"/>
              </w:rPr>
              <w:lastRenderedPageBreak/>
              <w:t>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Ауада мүсіндеу жаттығуы.</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 xml:space="preserve">Мақсат-міндеттері. </w:t>
            </w:r>
            <w:r w:rsidRPr="00B71FD1">
              <w:rPr>
                <w:rFonts w:ascii="Times New Roman" w:eastAsia="Times New Roman" w:hAnsi="Times New Roman" w:cs="Times New Roman"/>
                <w:sz w:val="24"/>
                <w:szCs w:val="24"/>
              </w:rPr>
              <w:lastRenderedPageBreak/>
              <w:t>Қар кесегін шартты түрде ауада илеуді көрсету.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"Секірейік, тоңбайық!"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орында тұрып екі аяқпен </w:t>
            </w:r>
            <w:r>
              <w:rPr>
                <w:rFonts w:ascii="Times New Roman" w:eastAsia="Times New Roman" w:hAnsi="Times New Roman" w:cs="Times New Roman"/>
                <w:sz w:val="24"/>
                <w:szCs w:val="24"/>
              </w:rPr>
              <w:lastRenderedPageBreak/>
              <w:t>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w:t>
            </w:r>
            <w:r>
              <w:rPr>
                <w:rFonts w:ascii="Times New Roman" w:eastAsia="Times New Roman" w:hAnsi="Times New Roman" w:cs="Times New Roman"/>
                <w:sz w:val="24"/>
                <w:szCs w:val="24"/>
              </w:rPr>
              <w:t>у; дене, аяқ бұлшық еттерін дамыту; орнында түзу тұруды икемін дамыту; ұйымдастырылған іс-әрекетке қызығушылықтарын арттыру.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қимыл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екі аяқты қосып секіруді, екі аяқпен секіріп жүгіруді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71FD1" w:rsidRDefault="00B71FD1" w:rsidP="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"Жайсаң күз".</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тыңдап, ілесе айтуға </w:t>
            </w:r>
            <w:r>
              <w:rPr>
                <w:rFonts w:ascii="Times New Roman" w:eastAsia="Times New Roman" w:hAnsi="Times New Roman" w:cs="Times New Roman"/>
                <w:sz w:val="24"/>
                <w:szCs w:val="24"/>
              </w:rPr>
              <w:lastRenderedPageBreak/>
              <w:t>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"Түсінен таны" ойыны.</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әртістік, шығармашылық қабілеттерін дамыту; эмоционалдық </w:t>
            </w:r>
            <w:r>
              <w:rPr>
                <w:rFonts w:ascii="Times New Roman" w:eastAsia="Times New Roman" w:hAnsi="Times New Roman" w:cs="Times New Roman"/>
                <w:sz w:val="24"/>
                <w:szCs w:val="24"/>
              </w:rPr>
              <w:lastRenderedPageBreak/>
              <w:t>мінезін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71FD1" w:rsidRDefault="00B71FD1" w:rsidP="00B71FD1">
            <w:pPr>
              <w:widowControl w:val="0"/>
              <w:rPr>
                <w:rFonts w:ascii="Times New Roman" w:eastAsia="Times New Roman" w:hAnsi="Times New Roman" w:cs="Times New Roman"/>
                <w:b/>
                <w:sz w:val="24"/>
                <w:szCs w:val="24"/>
              </w:rPr>
            </w:pPr>
            <w:bookmarkStart w:id="0" w:name="_GoBack"/>
            <w:r>
              <w:rPr>
                <w:rFonts w:ascii="Times New Roman" w:eastAsia="Times New Roman" w:hAnsi="Times New Roman" w:cs="Times New Roman"/>
                <w:b/>
                <w:sz w:val="24"/>
                <w:szCs w:val="24"/>
              </w:rPr>
              <w:lastRenderedPageBreak/>
              <w:t>Дене шынықтыру</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ұқсап секірейік".</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орында тұрып, екі </w:t>
            </w:r>
            <w:r>
              <w:rPr>
                <w:rFonts w:ascii="Times New Roman" w:eastAsia="Times New Roman" w:hAnsi="Times New Roman" w:cs="Times New Roman"/>
                <w:sz w:val="24"/>
                <w:szCs w:val="24"/>
              </w:rPr>
              <w:lastRenderedPageBreak/>
              <w:t>аяқпен бірге секіру дағдысын дамыту; бір орында тұрып секірудің техникасын жетілдіру; балаларды бір орында екі аяқпен секіру жаттығуын ынталанып жасауға құлшындыру; дене, аяқ бұлшық еттерін дамыту.</w:t>
            </w:r>
          </w:p>
          <w:p w:rsidR="00B71FD1" w:rsidRDefault="00B71FD1" w:rsidP="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"Кенгуру" қимылды ойыны.</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Межеге дейін екі аяқты қосып секіріп баруды үйрету.</w:t>
            </w:r>
          </w:p>
          <w:bookmarkEnd w:id="0"/>
          <w:p w:rsidR="007C7279" w:rsidRDefault="007C7279">
            <w:pPr>
              <w:widowControl w:val="0"/>
              <w:rPr>
                <w:rFonts w:ascii="Times New Roman" w:eastAsia="Times New Roman" w:hAnsi="Times New Roman" w:cs="Times New Roman"/>
                <w:sz w:val="24"/>
                <w:szCs w:val="24"/>
              </w:rPr>
            </w:pP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 жауған алқап).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балалар, айналада не </w:t>
            </w:r>
            <w:r>
              <w:rPr>
                <w:rFonts w:ascii="Times New Roman" w:eastAsia="Times New Roman" w:hAnsi="Times New Roman" w:cs="Times New Roman"/>
                <w:sz w:val="24"/>
                <w:szCs w:val="24"/>
              </w:rPr>
              <w:lastRenderedPageBreak/>
              <w:t>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айналам</w:t>
            </w:r>
            <w:r>
              <w:rPr>
                <w:rFonts w:ascii="Times New Roman" w:eastAsia="Times New Roman" w:hAnsi="Times New Roman" w:cs="Times New Roman"/>
                <w:sz w:val="24"/>
                <w:szCs w:val="24"/>
              </w:rPr>
              <w:t>ызда қар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 Қар жерде жатыр. Жарайсыңдар!</w:t>
            </w:r>
          </w:p>
          <w:p w:rsidR="007C7279" w:rsidRDefault="00B71FD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 Шопаев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 көркем 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жаттығуларға еліктей білуге машы</w:t>
            </w:r>
            <w:r>
              <w:rPr>
                <w:rFonts w:ascii="Times New Roman" w:eastAsia="Times New Roman" w:hAnsi="Times New Roman" w:cs="Times New Roman"/>
                <w:sz w:val="24"/>
                <w:szCs w:val="24"/>
              </w:rPr>
              <w:t>қтандыру, сапта марш ырғағына сай адымдап жүруге машықтандыру; жаттығулардан жағымды әсер алуға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еркін тұрғызып қоюына болады, қимылдарды көрсетеді.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w:t>
            </w:r>
            <w:r>
              <w:rPr>
                <w:rFonts w:ascii="Times New Roman" w:eastAsia="Times New Roman" w:hAnsi="Times New Roman" w:cs="Times New Roman"/>
                <w:sz w:val="24"/>
                <w:szCs w:val="24"/>
              </w:rPr>
              <w:t>жақты.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Жүріп келіп асықпай.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сапқа жиналып тұрады, барлығы ашық жолмен жүреді.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w:t>
            </w:r>
            <w:r>
              <w:rPr>
                <w:rFonts w:ascii="Times New Roman" w:eastAsia="Times New Roman" w:hAnsi="Times New Roman" w:cs="Times New Roman"/>
                <w:b/>
                <w:sz w:val="24"/>
                <w:szCs w:val="24"/>
              </w:rPr>
              <w:t>атериалмен ойын ойнау.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бірге тату ойнауды, ойыншықтарды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 жауған алқап). (қоршаған ортамен танысу,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мезгілінің ерекше табиғи құбылысының бірі - қ</w:t>
            </w:r>
            <w:r>
              <w:rPr>
                <w:rFonts w:ascii="Times New Roman" w:eastAsia="Times New Roman" w:hAnsi="Times New Roman" w:cs="Times New Roman"/>
                <w:sz w:val="24"/>
                <w:szCs w:val="24"/>
              </w:rPr>
              <w:t>арды бақылауға қызығушылықтарын ояту; қардың қайда жатқанына көңіл аударып, оны айтуға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балалар, айналада не </w:t>
            </w:r>
            <w:r>
              <w:rPr>
                <w:rFonts w:ascii="Times New Roman" w:eastAsia="Times New Roman" w:hAnsi="Times New Roman" w:cs="Times New Roman"/>
                <w:sz w:val="24"/>
                <w:szCs w:val="24"/>
              </w:rPr>
              <w:lastRenderedPageBreak/>
              <w:t>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қар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қар қайда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болған мына далаға?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қылшақтармен қардан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топтастырымен бірге әрекет етуге, </w:t>
            </w:r>
            <w:r>
              <w:rPr>
                <w:rFonts w:ascii="Times New Roman" w:eastAsia="Times New Roman" w:hAnsi="Times New Roman" w:cs="Times New Roman"/>
                <w:sz w:val="24"/>
                <w:szCs w:val="24"/>
              </w:rPr>
              <w:lastRenderedPageBreak/>
              <w:t>тазалыққа баулу; жағымды эмоцияларды дамыту.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w:t>
            </w:r>
            <w:r>
              <w:rPr>
                <w:rFonts w:ascii="Times New Roman" w:eastAsia="Times New Roman" w:hAnsi="Times New Roman" w:cs="Times New Roman"/>
                <w:sz w:val="24"/>
                <w:szCs w:val="24"/>
              </w:rPr>
              <w:t>тері.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көркемсөзді оқу арқылы қимылдарға ынталандырады.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w:t>
            </w:r>
            <w:r>
              <w:rPr>
                <w:rFonts w:ascii="Times New Roman" w:eastAsia="Times New Roman" w:hAnsi="Times New Roman" w:cs="Times New Roman"/>
                <w:sz w:val="24"/>
                <w:szCs w:val="24"/>
              </w:rPr>
              <w:t>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Қадам басып барайық.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 жүгір,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Тыныс </w:t>
            </w:r>
            <w:r>
              <w:rPr>
                <w:rFonts w:ascii="Times New Roman" w:eastAsia="Times New Roman" w:hAnsi="Times New Roman" w:cs="Times New Roman"/>
                <w:sz w:val="24"/>
                <w:szCs w:val="24"/>
              </w:rPr>
              <w:t>алып болайық,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шеңберге тұрып, шеңбердің </w:t>
            </w:r>
            <w:r>
              <w:rPr>
                <w:rFonts w:ascii="Times New Roman" w:eastAsia="Times New Roman" w:hAnsi="Times New Roman" w:cs="Times New Roman"/>
                <w:sz w:val="24"/>
                <w:szCs w:val="24"/>
              </w:rPr>
              <w:lastRenderedPageBreak/>
              <w:t>бойымен жүріп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Бұлтты аспанд</w:t>
            </w:r>
            <w:r>
              <w:rPr>
                <w:rFonts w:ascii="Times New Roman" w:eastAsia="Times New Roman" w:hAnsi="Times New Roman" w:cs="Times New Roman"/>
                <w:b/>
                <w:sz w:val="24"/>
                <w:szCs w:val="24"/>
              </w:rPr>
              <w:t>ы бақылау.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туралы ұғымдар беру, аспанның түсі сұр екенін байқату, бұлттар сұрланса қар жаууы ықтималдығын байқату.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Аспанның түсі </w:t>
            </w:r>
            <w:r>
              <w:rPr>
                <w:rFonts w:ascii="Times New Roman" w:eastAsia="Times New Roman" w:hAnsi="Times New Roman" w:cs="Times New Roman"/>
                <w:sz w:val="24"/>
                <w:szCs w:val="24"/>
              </w:rPr>
              <w:t>көгілдір ме?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сұр.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Аспан сұр болса, қар жауады.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аспанды жаулайды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сұр бұлттар.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жауса тоқтамайды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жауын, аппақ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құрғақ бұтақтарды жинауға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"Алақай!" қимылды </w:t>
            </w:r>
            <w:r>
              <w:rPr>
                <w:rFonts w:ascii="Times New Roman" w:eastAsia="Times New Roman" w:hAnsi="Times New Roman" w:cs="Times New Roman"/>
                <w:b/>
                <w:sz w:val="24"/>
                <w:szCs w:val="24"/>
              </w:rPr>
              <w:lastRenderedPageBreak/>
              <w:t>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көр</w:t>
            </w:r>
            <w:r>
              <w:rPr>
                <w:rFonts w:ascii="Times New Roman" w:eastAsia="Times New Roman" w:hAnsi="Times New Roman" w:cs="Times New Roman"/>
                <w:sz w:val="24"/>
                <w:szCs w:val="24"/>
              </w:rPr>
              <w:t>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қыс мезгілі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Қысты көтеріңкі көңіл күймен қарсы алайықшы.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(ш</w:t>
            </w:r>
            <w:r>
              <w:rPr>
                <w:rFonts w:ascii="Times New Roman" w:eastAsia="Times New Roman" w:hAnsi="Times New Roman" w:cs="Times New Roman"/>
                <w:sz w:val="24"/>
                <w:szCs w:val="24"/>
              </w:rPr>
              <w:t>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жасаймыз </w:t>
            </w:r>
            <w:r>
              <w:rPr>
                <w:rFonts w:ascii="Times New Roman" w:eastAsia="Times New Roman" w:hAnsi="Times New Roman" w:cs="Times New Roman"/>
                <w:sz w:val="24"/>
                <w:szCs w:val="24"/>
              </w:rPr>
              <w:lastRenderedPageBreak/>
              <w:t>(шапалақтау),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 (жұдырықты түю және ашу)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 (алақанды қағу).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r>
              <w:rPr>
                <w:rFonts w:ascii="Times New Roman" w:eastAsia="Times New Roman" w:hAnsi="Times New Roman" w:cs="Times New Roman"/>
                <w:b/>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қасиеттерін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жерге түсуі).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қардың</w:t>
            </w:r>
            <w:r>
              <w:rPr>
                <w:rFonts w:ascii="Times New Roman" w:eastAsia="Times New Roman" w:hAnsi="Times New Roman" w:cs="Times New Roman"/>
                <w:sz w:val="24"/>
                <w:szCs w:val="24"/>
              </w:rPr>
              <w:t xml:space="preserve"> жоғарыдан төмен ақырын түсетініне аудару, қардың ақшақарлардан тұратынын, олардың жеңіл мамықтай ұшатынын байқату; зейін, түйсік, ой-қиялын дамыту.</w:t>
            </w:r>
          </w:p>
          <w:p w:rsidR="007C7279" w:rsidRDefault="00B71FD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Шәймерден </w:t>
            </w:r>
            <w:r>
              <w:rPr>
                <w:rFonts w:ascii="Times New Roman" w:eastAsia="Times New Roman" w:hAnsi="Times New Roman" w:cs="Times New Roman"/>
                <w:i/>
                <w:sz w:val="24"/>
                <w:szCs w:val="24"/>
              </w:rPr>
              <w:lastRenderedPageBreak/>
              <w:t>Әлдибекұлы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w:t>
            </w:r>
            <w:r>
              <w:rPr>
                <w:rFonts w:ascii="Times New Roman" w:eastAsia="Times New Roman" w:hAnsi="Times New Roman" w:cs="Times New Roman"/>
                <w:sz w:val="24"/>
                <w:szCs w:val="24"/>
              </w:rPr>
              <w:t>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байқадыңдар ма? Дала қандай тыныш!</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 орындықтарын қардан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"Кім тыныш?" қимылды ойыны. </w:t>
            </w:r>
            <w:r>
              <w:rPr>
                <w:rFonts w:ascii="Times New Roman" w:eastAsia="Times New Roman" w:hAnsi="Times New Roman" w:cs="Times New Roman"/>
                <w:b/>
                <w:sz w:val="24"/>
                <w:szCs w:val="24"/>
              </w:rPr>
              <w:lastRenderedPageBreak/>
              <w:t>(дене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аяқтарымыз</w:t>
            </w:r>
            <w:r>
              <w:rPr>
                <w:rFonts w:ascii="Times New Roman" w:eastAsia="Times New Roman" w:hAnsi="Times New Roman" w:cs="Times New Roman"/>
                <w:sz w:val="24"/>
                <w:szCs w:val="24"/>
              </w:rPr>
              <w:t>ды нық басып, менің соңымнан сайға қарай жүрейік.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lastRenderedPageBreak/>
              <w:t>аяқтың ұшымен тыныш жүрейік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қарды (доптарды) жинайық" қимылды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дәлдікке, қоршаған ке</w:t>
            </w:r>
            <w:r>
              <w:rPr>
                <w:rFonts w:ascii="Times New Roman" w:eastAsia="Times New Roman" w:hAnsi="Times New Roman" w:cs="Times New Roman"/>
                <w:sz w:val="24"/>
                <w:szCs w:val="24"/>
              </w:rPr>
              <w:t>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 мезгілі жөнінде жалпы ұғымдар беру, қыстың ауы райы бұлтты және ашық,</w:t>
            </w:r>
            <w:r>
              <w:rPr>
                <w:rFonts w:ascii="Times New Roman" w:eastAsia="Times New Roman" w:hAnsi="Times New Roman" w:cs="Times New Roman"/>
                <w:sz w:val="24"/>
                <w:szCs w:val="24"/>
              </w:rPr>
              <w:t xml:space="preserve"> суық болуына көңіл аудару, адамдардың жылы киінгенін байқату; зейін, ойлау қабілетін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Не көріп тұрсыңдар?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айналада қар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күн суық болады.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жылы киінеді.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w:t>
            </w:r>
            <w:r>
              <w:rPr>
                <w:rFonts w:ascii="Times New Roman" w:eastAsia="Times New Roman" w:hAnsi="Times New Roman" w:cs="Times New Roman"/>
                <w:sz w:val="24"/>
                <w:szCs w:val="24"/>
              </w:rPr>
              <w:t xml:space="preserve"> нені кидік?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үстінен көрсете де алады.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Суықта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аққала да жылы киінді.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қоян да жылы ақ тонын киіп алды.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w:t>
            </w:r>
            <w:r>
              <w:rPr>
                <w:rFonts w:ascii="Times New Roman" w:eastAsia="Times New Roman" w:hAnsi="Times New Roman" w:cs="Times New Roman"/>
                <w:sz w:val="24"/>
                <w:szCs w:val="24"/>
              </w:rPr>
              <w:t>уға машықтандыру; топтастырымен бірге әрекет етуге, тазалыққа баулу; жағымды эмоцияларды дамыту.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жүріп, </w:t>
            </w:r>
            <w:r>
              <w:rPr>
                <w:rFonts w:ascii="Times New Roman" w:eastAsia="Times New Roman" w:hAnsi="Times New Roman" w:cs="Times New Roman"/>
                <w:sz w:val="24"/>
                <w:szCs w:val="24"/>
              </w:rPr>
              <w:lastRenderedPageBreak/>
              <w:t>барлығы топтасып, "Бері шыға ғой, қоян!" сөздерін айт</w:t>
            </w:r>
            <w:r>
              <w:rPr>
                <w:rFonts w:ascii="Times New Roman" w:eastAsia="Times New Roman" w:hAnsi="Times New Roman" w:cs="Times New Roman"/>
                <w:sz w:val="24"/>
                <w:szCs w:val="24"/>
              </w:rPr>
              <w:t>ып, көрсетілген қимылдарға еліктеу қабілеттерін жетілдіру.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w:t>
            </w:r>
            <w:r>
              <w:rPr>
                <w:rFonts w:ascii="Times New Roman" w:eastAsia="Times New Roman" w:hAnsi="Times New Roman" w:cs="Times New Roman"/>
                <w:sz w:val="24"/>
                <w:szCs w:val="24"/>
              </w:rPr>
              <w:t>армен ойна!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сапға (түзу сызық немесе жіп бойына) сигнал бойынша тізілуге, жан-жаққа шашырап жүгіруге дағдыландыру; зейінді болуға, шапшаңдыққа, достыққа тәрбиелеу.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шаршап аяғым,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Жүргісі де келмейді.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секіріп,</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Тіпті дамыл көрмейді</w:t>
            </w:r>
            <w:r>
              <w:rPr>
                <w:rFonts w:ascii="Times New Roman" w:eastAsia="Times New Roman" w:hAnsi="Times New Roman" w:cs="Times New Roman"/>
                <w:b/>
                <w:sz w:val="24"/>
                <w:szCs w:val="24"/>
              </w:rPr>
              <w:t>.</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шаршап қалыпты,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Демалсын екі аяғым.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Тынығып-ап азырақ,</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Тағы жолға салайын!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Ұйықтар алдыңда киімдерін орындық басына ілу дағдыларын бекіту. Әртүрлі түймелеу түрлерін үйретуді жалғастыру.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кейінгі шынығу іс-әрекеттері”.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Ояну.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қоңырауды сыңғырлатады.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Сыңғырлаған қоңырау,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Әркез жанымнан табылар.</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Қоңыраудың үнінен,</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ояндым ақыры.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Уақытымен үнемі,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Жаттығамын жалықпай.</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Әнші "алтын қоңырау"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қалықтай!</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Кешенді шынығу жаттығулары.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“Марғаулар оянады”. (Балаларға төсекте жатып керілуді, арқаны жазып, қолды жоғары созып, бір бүйірден екінші бүйірге бұрылуды ұсыну.)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Кіп-кішкене марғаулар,</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Пырылдайды үнемі.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Жайғасыпты кілемде,</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Оянғысы келмейді.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Жалқауланба, ма</w:t>
            </w:r>
            <w:r>
              <w:rPr>
                <w:rFonts w:ascii="Times New Roman" w:eastAsia="Times New Roman" w:hAnsi="Times New Roman" w:cs="Times New Roman"/>
                <w:b/>
                <w:sz w:val="24"/>
                <w:szCs w:val="24"/>
              </w:rPr>
              <w:t>рғауым,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сенің таңдауың.</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Бойыңды жаз, керіліп,</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Қалғандайсың керіліп.</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Жеңіл уқалау. (Қол және аяқ саусақтарын жоғары қарай уқалау, белді, арқаны, кеудені жазу.)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ұшымен жатын бөлмеде жүру.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Керілдік, жылдам тұрдық,</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ұшымен жүгірдік…</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“Денсаулық</w:t>
            </w:r>
            <w:r>
              <w:rPr>
                <w:rFonts w:ascii="Times New Roman" w:eastAsia="Times New Roman" w:hAnsi="Times New Roman" w:cs="Times New Roman"/>
                <w:b/>
                <w:sz w:val="24"/>
                <w:szCs w:val="24"/>
              </w:rPr>
              <w:t xml:space="preserve"> жолдарымен” жүру.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 топ, топ,” адымдайды біздің аяқ.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дене шынықтыру)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сабындау және түзу қимылдармен жууды үйретуді жалғастыру, қолды жуғаннан кейін сығуды үйрету. Қолдарын өз орамалдарымен сүртіп, орнына ілу дағдысын бекіту. "Балалар қолдарын жуады" тақырыбы бойынша иллюстрацияларды қарастыру және сол бойынша әңгімел</w:t>
            </w:r>
            <w:r>
              <w:rPr>
                <w:rFonts w:ascii="Times New Roman" w:eastAsia="Times New Roman" w:hAnsi="Times New Roman" w:cs="Times New Roman"/>
                <w:sz w:val="24"/>
                <w:szCs w:val="24"/>
              </w:rPr>
              <w:t>есу.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қолымызды қалай жуамыз?" дидактикалық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 жуу дағдысын жетілдіру.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Жаттамақ оқу: "Мөлдір су".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w:t>
            </w:r>
            <w:r>
              <w:rPr>
                <w:rFonts w:ascii="Times New Roman" w:eastAsia="Times New Roman" w:hAnsi="Times New Roman" w:cs="Times New Roman"/>
                <w:sz w:val="24"/>
                <w:szCs w:val="24"/>
              </w:rPr>
              <w:t xml:space="preserve">ақтау, көзбен </w:t>
            </w:r>
            <w:r>
              <w:rPr>
                <w:rFonts w:ascii="Times New Roman" w:eastAsia="Times New Roman" w:hAnsi="Times New Roman" w:cs="Times New Roman"/>
                <w:sz w:val="24"/>
                <w:szCs w:val="24"/>
              </w:rPr>
              <w:lastRenderedPageBreak/>
              <w:t>қабылдау қабілеттерін, қолдың ұсақ моторикасын дамыту; өздері қол жеткізген нәтижені көруді, оған қуануды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ә</w:t>
            </w:r>
            <w:r>
              <w:rPr>
                <w:rFonts w:ascii="Times New Roman" w:eastAsia="Times New Roman" w:hAnsi="Times New Roman" w:cs="Times New Roman"/>
                <w:sz w:val="24"/>
                <w:szCs w:val="24"/>
              </w:rPr>
              <w:t>р баланың тапсырманы орындау тәртібін бақылайды.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біркелкі заттарды ортақ сенсорлық сипаттары бойынша (көлемі, пішіні, түсі) біріктіру қабілетіне үйрету; әртү</w:t>
            </w:r>
            <w:r>
              <w:rPr>
                <w:rFonts w:ascii="Times New Roman" w:eastAsia="Times New Roman" w:hAnsi="Times New Roman" w:cs="Times New Roman"/>
                <w:sz w:val="24"/>
                <w:szCs w:val="24"/>
              </w:rPr>
              <w:t xml:space="preserve">рлі заттарды ортақ сенсорикалық сипаты, түсі және түрлі топтама қасиеттері мен </w:t>
            </w:r>
            <w:r>
              <w:rPr>
                <w:rFonts w:ascii="Times New Roman" w:eastAsia="Times New Roman" w:hAnsi="Times New Roman" w:cs="Times New Roman"/>
                <w:sz w:val="24"/>
                <w:szCs w:val="24"/>
              </w:rPr>
              <w:lastRenderedPageBreak/>
              <w:t>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w:t>
            </w:r>
            <w:r>
              <w:rPr>
                <w:rFonts w:ascii="Times New Roman" w:eastAsia="Times New Roman" w:hAnsi="Times New Roman" w:cs="Times New Roman"/>
                <w:sz w:val="24"/>
                <w:szCs w:val="24"/>
              </w:rPr>
              <w:t>л-ойын дамыту; жасына сай қарапайым сөйлеу бірліктерін игеру қабілеттерін жетілдіру.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қайда тығылды?" дамытушы ойын-жаттығуы.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ажыратуды бекіту. </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"Дана қуыршақты серуенге шығарайық" дидактикалық </w:t>
            </w:r>
            <w:r>
              <w:rPr>
                <w:rFonts w:ascii="Times New Roman" w:eastAsia="Times New Roman" w:hAnsi="Times New Roman" w:cs="Times New Roman"/>
                <w:b/>
                <w:sz w:val="24"/>
                <w:szCs w:val="24"/>
              </w:rPr>
              <w:lastRenderedPageBreak/>
              <w:t>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w:t>
            </w:r>
            <w:r>
              <w:rPr>
                <w:rFonts w:ascii="Times New Roman" w:eastAsia="Times New Roman" w:hAnsi="Times New Roman" w:cs="Times New Roman"/>
                <w:sz w:val="24"/>
                <w:szCs w:val="24"/>
              </w:rPr>
              <w:t>аларға киім түрлерін атауды, ажыратуды үйрету; киіну рәсіміне баулу; қандай киімді қайда киетіні туралы білімдерін қалыптастыру.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Дана қуыршақты далаға шығару үшін нені кигіземіз</w:t>
            </w:r>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үлгілерінің барлығы айтылып шығуы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қайда?" дамытушы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w:t>
            </w:r>
            <w:r>
              <w:rPr>
                <w:rFonts w:ascii="Times New Roman" w:eastAsia="Times New Roman" w:hAnsi="Times New Roman" w:cs="Times New Roman"/>
                <w:sz w:val="24"/>
                <w:szCs w:val="24"/>
              </w:rPr>
              <w:t>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мүмкіндік жасау.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ойын </w:t>
            </w:r>
            <w:r>
              <w:rPr>
                <w:rFonts w:ascii="Times New Roman" w:eastAsia="Times New Roman" w:hAnsi="Times New Roman" w:cs="Times New Roman"/>
                <w:sz w:val="24"/>
                <w:szCs w:val="24"/>
              </w:rPr>
              <w:lastRenderedPageBreak/>
              <w:t xml:space="preserve">бөлмесінде жасырынған қоянның орнын сілтеу есімдіктерін </w:t>
            </w:r>
            <w:r>
              <w:rPr>
                <w:rFonts w:ascii="Times New Roman" w:eastAsia="Times New Roman" w:hAnsi="Times New Roman" w:cs="Times New Roman"/>
                <w:sz w:val="24"/>
                <w:szCs w:val="24"/>
              </w:rPr>
              <w:t>қолданып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қонаққа қоян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керекпіз. Мен "Қоян қайда?" деп сұрасам, оны "әне", "міне", "анда" сияқты жауаптар қайтарамыз.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Көркемсөзден кейін педагог балаларды өзімен бірге ертіп жүріп, ойыншықтың </w:t>
            </w:r>
            <w:r>
              <w:rPr>
                <w:rFonts w:ascii="Times New Roman" w:eastAsia="Times New Roman" w:hAnsi="Times New Roman" w:cs="Times New Roman"/>
                <w:sz w:val="24"/>
                <w:szCs w:val="24"/>
              </w:rPr>
              <w:lastRenderedPageBreak/>
              <w:t>орнын тауып, балаларға қоянның отырған орнын айтқызады.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t xml:space="preserve">Балаларға қылқаламды үш саусақпен ұстап, оның түгін бояуға малып, алдын ала боялып қойған көк түс алаңын қылқаламның ұшымен біркелкі қимылдармен, нүктелі дақтармен </w:t>
            </w:r>
            <w:r>
              <w:rPr>
                <w:rFonts w:ascii="Times New Roman" w:eastAsia="Times New Roman" w:hAnsi="Times New Roman" w:cs="Times New Roman"/>
                <w:sz w:val="24"/>
                <w:szCs w:val="24"/>
              </w:rPr>
              <w:lastRenderedPageBreak/>
              <w:t>толық бояуды үйрету; қылқалам түгіндегі бояудың бітуін бақылап, бояуға қайта малу амалын қол</w:t>
            </w:r>
            <w:r>
              <w:rPr>
                <w:rFonts w:ascii="Times New Roman" w:eastAsia="Times New Roman" w:hAnsi="Times New Roman" w:cs="Times New Roman"/>
                <w:sz w:val="24"/>
                <w:szCs w:val="24"/>
              </w:rPr>
              <w:t>дануға дағдыландыру; қылқалам қалдырып жатқан "нүктелерді" 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p>
          <w:p w:rsidR="007C7279" w:rsidRDefault="007C7279">
            <w:pPr>
              <w:widowControl w:val="0"/>
              <w:rPr>
                <w:rFonts w:ascii="Times New Roman" w:eastAsia="Times New Roman" w:hAnsi="Times New Roman" w:cs="Times New Roman"/>
                <w:b/>
                <w:sz w:val="24"/>
                <w:szCs w:val="24"/>
              </w:rPr>
            </w:pP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құрастырайық" үстел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 xml:space="preserve">ат-міндеттері. Балаларды үшбұрыштар арқылы шыршаларды құрастыруға </w:t>
            </w:r>
            <w:r>
              <w:rPr>
                <w:rFonts w:ascii="Times New Roman" w:eastAsia="Times New Roman" w:hAnsi="Times New Roman" w:cs="Times New Roman"/>
                <w:sz w:val="24"/>
                <w:szCs w:val="24"/>
              </w:rPr>
              <w:lastRenderedPageBreak/>
              <w:t>ынталандыру; қолдың ұсақ моторикасын, жазықтықты бағдарлау және ойлау қабілеттерін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үшбұрыштардың ұсақ модельдері (пластик немесе қатпа қағаз).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7C7279" w:rsidRDefault="00B71FD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 Әлдибекұлы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мақтадай ұлпа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w:t>
            </w:r>
            <w:r>
              <w:rPr>
                <w:rFonts w:ascii="Times New Roman" w:eastAsia="Times New Roman" w:hAnsi="Times New Roman" w:cs="Times New Roman"/>
                <w:sz w:val="24"/>
                <w:szCs w:val="24"/>
              </w:rPr>
              <w:t>р қарлар.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сенсорика,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қыс мезгілі туралы негізгі ұғымдарды қалыптастыру; қыс мезгіліне тән табиғ</w:t>
            </w:r>
            <w:r>
              <w:rPr>
                <w:rFonts w:ascii="Times New Roman" w:eastAsia="Times New Roman" w:hAnsi="Times New Roman" w:cs="Times New Roman"/>
                <w:sz w:val="24"/>
                <w:szCs w:val="24"/>
              </w:rPr>
              <w:t xml:space="preserve">ат құбылыстармен таныстырып, қыс айларының адам өміріне пайдалы ықпалы туралы </w:t>
            </w:r>
            <w:r>
              <w:rPr>
                <w:rFonts w:ascii="Times New Roman" w:eastAsia="Times New Roman" w:hAnsi="Times New Roman" w:cs="Times New Roman"/>
                <w:sz w:val="24"/>
                <w:szCs w:val="24"/>
              </w:rPr>
              <w:lastRenderedPageBreak/>
              <w:t>түсініктер негізін қалыптастыру.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"Биіктен төмен тізбек" дамытушы ойын рефлексиясы.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биіктігін салыстыруды үйрету.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райы" атты мультфильмін көру.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"Алақай! 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w:t>
            </w:r>
            <w:r>
              <w:rPr>
                <w:rFonts w:ascii="Times New Roman" w:eastAsia="Times New Roman" w:hAnsi="Times New Roman" w:cs="Times New Roman"/>
                <w:sz w:val="24"/>
                <w:szCs w:val="24"/>
              </w:rPr>
              <w:t>иіп,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жауды".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ұсақ кесектерді үзіп алу, шарларды илеу амалдарын игерту.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 xml:space="preserve">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w:t>
            </w:r>
            <w:r>
              <w:rPr>
                <w:rFonts w:ascii="Times New Roman" w:eastAsia="Times New Roman" w:hAnsi="Times New Roman" w:cs="Times New Roman"/>
                <w:sz w:val="24"/>
                <w:szCs w:val="24"/>
              </w:rPr>
              <w:t>әндер тыңдау. (музыка)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w:t>
            </w:r>
            <w:r>
              <w:rPr>
                <w:rFonts w:ascii="Times New Roman" w:eastAsia="Times New Roman" w:hAnsi="Times New Roman" w:cs="Times New Roman"/>
                <w:sz w:val="24"/>
                <w:szCs w:val="24"/>
              </w:rPr>
              <w:t xml:space="preserve">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w:t>
            </w:r>
            <w:r>
              <w:rPr>
                <w:rFonts w:ascii="Times New Roman" w:eastAsia="Times New Roman" w:hAnsi="Times New Roman" w:cs="Times New Roman"/>
                <w:sz w:val="24"/>
                <w:szCs w:val="24"/>
              </w:rPr>
              <w:t>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w:t>
            </w:r>
            <w:r>
              <w:rPr>
                <w:rFonts w:ascii="Times New Roman" w:eastAsia="Times New Roman" w:hAnsi="Times New Roman" w:cs="Times New Roman"/>
                <w:sz w:val="24"/>
                <w:szCs w:val="24"/>
              </w:rPr>
              <w:t>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w:t>
            </w:r>
            <w:r>
              <w:rPr>
                <w:rFonts w:ascii="Times New Roman" w:eastAsia="Times New Roman" w:hAnsi="Times New Roman" w:cs="Times New Roman"/>
                <w:sz w:val="24"/>
                <w:szCs w:val="24"/>
              </w:rPr>
              <w:t>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 xml:space="preserve">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w:t>
            </w:r>
            <w:r>
              <w:rPr>
                <w:rFonts w:ascii="Times New Roman" w:eastAsia="Times New Roman" w:hAnsi="Times New Roman" w:cs="Times New Roman"/>
                <w:sz w:val="24"/>
                <w:szCs w:val="24"/>
              </w:rPr>
              <w:t>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w:t>
            </w:r>
            <w:r>
              <w:rPr>
                <w:rFonts w:ascii="Times New Roman" w:eastAsia="Times New Roman" w:hAnsi="Times New Roman" w:cs="Times New Roman"/>
                <w:sz w:val="24"/>
                <w:szCs w:val="24"/>
              </w:rPr>
              <w:t xml:space="preserve">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w:t>
            </w:r>
            <w:r>
              <w:rPr>
                <w:rFonts w:ascii="Times New Roman" w:eastAsia="Times New Roman" w:hAnsi="Times New Roman" w:cs="Times New Roman"/>
                <w:sz w:val="24"/>
                <w:szCs w:val="24"/>
              </w:rPr>
              <w:t xml:space="preserve">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w:t>
            </w:r>
            <w:r>
              <w:rPr>
                <w:rFonts w:ascii="Times New Roman" w:eastAsia="Times New Roman" w:hAnsi="Times New Roman" w:cs="Times New Roman"/>
                <w:sz w:val="24"/>
                <w:szCs w:val="24"/>
              </w:rPr>
              <w:t>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bl>
    <w:p w:rsidR="007C7279" w:rsidRDefault="007C7279"/>
    <w:sectPr w:rsidR="007C727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279"/>
    <w:rsid w:val="007C7279"/>
    <w:rsid w:val="00B71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DE540"/>
  <w15:docId w15:val="{3CBA751A-86A5-4580-B063-ADA8A755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5556</Words>
  <Characters>31674</Characters>
  <Application>Microsoft Office Word</Application>
  <DocSecurity>0</DocSecurity>
  <Lines>263</Lines>
  <Paragraphs>74</Paragraphs>
  <ScaleCrop>false</ScaleCrop>
  <Company>SPecialiST RePack</Company>
  <LinksUpToDate>false</LinksUpToDate>
  <CharactersWithSpaces>37156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2026-09-30T04:10:00Z</dcterms:created>
  <dcterms:modified xsi:type="dcterms:W3CDTF">2026-09-30T04:11:00Z</dcterms:modified>
</cp:coreProperties>
</file>