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2281" w:rsidRDefault="00AE3F0D">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ТӘРБИЕЛЕУ-БІЛІМ БЕРУ ПРОЦЕСІНІҢ ЦИКЛОГРАММАСЫ</w:t>
      </w:r>
    </w:p>
    <w:p w:rsidR="00CC2281" w:rsidRDefault="00AE3F0D">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AE3F0D" w:rsidRDefault="00AE3F0D" w:rsidP="00AE3F0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Білім беру ұйымы (балабақша / шағын орталық, мектепалды </w:t>
      </w:r>
      <w:proofErr w:type="gramStart"/>
      <w:r>
        <w:rPr>
          <w:rFonts w:ascii="Times New Roman" w:eastAsia="Times New Roman" w:hAnsi="Times New Roman" w:cs="Times New Roman"/>
          <w:sz w:val="24"/>
          <w:szCs w:val="24"/>
        </w:rPr>
        <w:t>сыныбы)_</w:t>
      </w:r>
      <w:proofErr w:type="gramEnd"/>
      <w:r>
        <w:rPr>
          <w:rFonts w:ascii="Times New Roman" w:eastAsia="Times New Roman" w:hAnsi="Times New Roman" w:cs="Times New Roman"/>
          <w:sz w:val="24"/>
          <w:szCs w:val="24"/>
        </w:rPr>
        <w:t xml:space="preserve"> ТОО «LittlePeople»_</w:t>
      </w:r>
    </w:p>
    <w:p w:rsidR="00AE3F0D" w:rsidRDefault="00AE3F0D" w:rsidP="00AE3F0D">
      <w:p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Топ: 8</w:t>
      </w:r>
      <w:r>
        <w:rPr>
          <w:rFonts w:ascii="Times New Roman" w:eastAsia="Times New Roman" w:hAnsi="Times New Roman" w:cs="Times New Roman"/>
          <w:sz w:val="24"/>
          <w:szCs w:val="24"/>
          <w:lang w:val="kk-KZ"/>
        </w:rPr>
        <w:t>«Бота»</w:t>
      </w:r>
      <w:r>
        <w:rPr>
          <w:rFonts w:ascii="Times New Roman" w:eastAsia="Times New Roman" w:hAnsi="Times New Roman" w:cs="Times New Roman"/>
          <w:sz w:val="24"/>
          <w:szCs w:val="24"/>
        </w:rPr>
        <w:t xml:space="preserve"> кіші жас </w:t>
      </w:r>
    </w:p>
    <w:p w:rsidR="00CC2281" w:rsidRDefault="00AE3F0D">
      <w:pPr>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Балалардың жасы: 2 жастан</w:t>
      </w:r>
    </w:p>
    <w:p w:rsidR="00CC2281" w:rsidRDefault="00AE3F0D">
      <w:pPr>
        <w:rPr>
          <w:rFonts w:ascii="Times New Roman" w:eastAsia="Times New Roman" w:hAnsi="Times New Roman" w:cs="Times New Roman"/>
          <w:sz w:val="24"/>
          <w:szCs w:val="24"/>
        </w:rPr>
      </w:pPr>
      <w:r>
        <w:rPr>
          <w:rFonts w:ascii="Times New Roman" w:eastAsia="Times New Roman" w:hAnsi="Times New Roman" w:cs="Times New Roman"/>
          <w:sz w:val="24"/>
          <w:szCs w:val="24"/>
        </w:rPr>
        <w:t>Жоспардың құрылу кезеңі: 07.10 - 11.10.2024ж.</w:t>
      </w:r>
      <w:r>
        <w:rPr>
          <w:rFonts w:ascii="Times New Roman" w:eastAsia="Times New Roman" w:hAnsi="Times New Roman" w:cs="Times New Roman"/>
          <w:sz w:val="24"/>
          <w:szCs w:val="24"/>
        </w:rPr>
        <w:br/>
      </w:r>
      <w:r>
        <w:rPr>
          <w:rFonts w:ascii="Times New Roman" w:eastAsia="Times New Roman" w:hAnsi="Times New Roman" w:cs="Times New Roman"/>
          <w:sz w:val="24"/>
          <w:szCs w:val="24"/>
        </w:rPr>
        <w:t>Педагогтың аты-жөні _________________________________________________________________________________________________</w:t>
      </w:r>
    </w:p>
    <w:p w:rsidR="00CC2281" w:rsidRDefault="00CC2281"/>
    <w:tbl>
      <w:tblPr>
        <w:tblStyle w:val="a5"/>
        <w:tblW w:w="13954"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325"/>
        <w:gridCol w:w="2325"/>
        <w:gridCol w:w="2326"/>
        <w:gridCol w:w="2326"/>
        <w:gridCol w:w="2326"/>
        <w:gridCol w:w="2326"/>
      </w:tblGrid>
      <w:tr w:rsidR="00CC2281" w:rsidTr="00AE3F0D">
        <w:tc>
          <w:tcPr>
            <w:tcW w:w="2325" w:type="dxa"/>
            <w:tcBorders>
              <w:top w:val="single" w:sz="8" w:space="0" w:color="000000"/>
              <w:left w:val="single" w:sz="8" w:space="0" w:color="000000"/>
              <w:bottom w:val="single" w:sz="8" w:space="0" w:color="000000"/>
              <w:right w:val="single" w:sz="8" w:space="0" w:color="000000"/>
            </w:tcBorders>
            <w:shd w:val="clear" w:color="auto" w:fill="F3F3F3"/>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Апта күндері</w:t>
            </w:r>
          </w:p>
        </w:tc>
        <w:tc>
          <w:tcPr>
            <w:tcW w:w="2325"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C2281" w:rsidRDefault="00AE3F0D">
            <w:pPr>
              <w:widowControl w:val="0"/>
              <w:jc w:val="center"/>
              <w:rPr>
                <w:sz w:val="20"/>
                <w:szCs w:val="20"/>
              </w:rPr>
            </w:pPr>
            <w:r>
              <w:rPr>
                <w:rFonts w:ascii="Times New Roman" w:eastAsia="Times New Roman" w:hAnsi="Times New Roman" w:cs="Times New Roman"/>
                <w:b/>
                <w:i/>
                <w:sz w:val="24"/>
                <w:szCs w:val="24"/>
              </w:rPr>
              <w:t>Дүйсенбі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C2281" w:rsidRDefault="00AE3F0D">
            <w:pPr>
              <w:widowControl w:val="0"/>
              <w:jc w:val="center"/>
              <w:rPr>
                <w:sz w:val="20"/>
                <w:szCs w:val="20"/>
              </w:rPr>
            </w:pPr>
            <w:r>
              <w:rPr>
                <w:rFonts w:ascii="Times New Roman" w:eastAsia="Times New Roman" w:hAnsi="Times New Roman" w:cs="Times New Roman"/>
                <w:b/>
                <w:i/>
                <w:sz w:val="24"/>
                <w:szCs w:val="24"/>
              </w:rPr>
              <w:t>Сейсенбі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C2281" w:rsidRDefault="00AE3F0D">
            <w:pPr>
              <w:widowControl w:val="0"/>
              <w:jc w:val="center"/>
              <w:rPr>
                <w:sz w:val="20"/>
                <w:szCs w:val="20"/>
              </w:rPr>
            </w:pPr>
            <w:r>
              <w:rPr>
                <w:rFonts w:ascii="Times New Roman" w:eastAsia="Times New Roman" w:hAnsi="Times New Roman" w:cs="Times New Roman"/>
                <w:b/>
                <w:i/>
                <w:sz w:val="24"/>
                <w:szCs w:val="24"/>
              </w:rPr>
              <w:t>Сәрсенбі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C2281" w:rsidRDefault="00AE3F0D">
            <w:pPr>
              <w:widowControl w:val="0"/>
              <w:jc w:val="center"/>
              <w:rPr>
                <w:sz w:val="20"/>
                <w:szCs w:val="20"/>
              </w:rPr>
            </w:pPr>
            <w:r>
              <w:rPr>
                <w:rFonts w:ascii="Times New Roman" w:eastAsia="Times New Roman" w:hAnsi="Times New Roman" w:cs="Times New Roman"/>
                <w:b/>
                <w:i/>
                <w:sz w:val="24"/>
                <w:szCs w:val="24"/>
              </w:rPr>
              <w:t>Бейсенбі</w:t>
            </w:r>
          </w:p>
        </w:tc>
        <w:tc>
          <w:tcPr>
            <w:tcW w:w="2326" w:type="dxa"/>
            <w:tcBorders>
              <w:top w:val="single" w:sz="8" w:space="0" w:color="000000"/>
              <w:left w:val="single" w:sz="8" w:space="0" w:color="CCCCCC"/>
              <w:bottom w:val="single" w:sz="8" w:space="0" w:color="000000"/>
              <w:right w:val="single" w:sz="8" w:space="0" w:color="000000"/>
            </w:tcBorders>
            <w:shd w:val="clear" w:color="auto" w:fill="F3F3F3"/>
            <w:tcMar>
              <w:top w:w="40" w:type="dxa"/>
              <w:left w:w="40" w:type="dxa"/>
              <w:bottom w:w="40" w:type="dxa"/>
              <w:right w:w="40" w:type="dxa"/>
            </w:tcMar>
          </w:tcPr>
          <w:p w:rsidR="00CC2281" w:rsidRDefault="00AE3F0D">
            <w:pPr>
              <w:widowControl w:val="0"/>
              <w:jc w:val="center"/>
              <w:rPr>
                <w:sz w:val="20"/>
                <w:szCs w:val="20"/>
              </w:rPr>
            </w:pPr>
            <w:r>
              <w:rPr>
                <w:rFonts w:ascii="Times New Roman" w:eastAsia="Times New Roman" w:hAnsi="Times New Roman" w:cs="Times New Roman"/>
                <w:b/>
                <w:i/>
                <w:sz w:val="24"/>
                <w:szCs w:val="24"/>
              </w:rPr>
              <w:t>Жұма</w:t>
            </w:r>
          </w:p>
        </w:tc>
      </w:tr>
      <w:tr w:rsidR="00CC2281" w:rsidTr="00AE3F0D">
        <w:tc>
          <w:tcPr>
            <w:tcW w:w="13954" w:type="dxa"/>
            <w:gridSpan w:val="6"/>
            <w:tcBorders>
              <w:top w:val="single" w:sz="8" w:space="0" w:color="CCCCCC"/>
              <w:left w:val="single" w:sz="8" w:space="0" w:color="000000"/>
              <w:bottom w:val="single" w:sz="8" w:space="0" w:color="000000"/>
              <w:right w:val="single" w:sz="8" w:space="0" w:color="000000"/>
            </w:tcBorders>
            <w:tcMar>
              <w:top w:w="40" w:type="dxa"/>
              <w:left w:w="40" w:type="dxa"/>
              <w:bottom w:w="40" w:type="dxa"/>
              <w:right w:w="40" w:type="dxa"/>
            </w:tcMar>
          </w:tcPr>
          <w:p w:rsidR="00CC2281" w:rsidRDefault="00AE3F0D">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Отан – біздің ең үлкен анамыз.</w:t>
            </w:r>
          </w:p>
          <w:p w:rsidR="00CC2281" w:rsidRDefault="00AE3F0D">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Әркім Отанына көрсеткен қызметіне жылу дәметпеуі тиіс.</w:t>
            </w:r>
          </w:p>
          <w:p w:rsidR="00CC2281" w:rsidRDefault="00AE3F0D">
            <w:pPr>
              <w:widowControl w:val="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Ол – оның азаматтық борышы.</w:t>
            </w:r>
          </w:p>
          <w:p w:rsidR="00CC2281" w:rsidRDefault="00CC2281">
            <w:pPr>
              <w:widowControl w:val="0"/>
              <w:jc w:val="center"/>
              <w:rPr>
                <w:rFonts w:ascii="Times New Roman" w:eastAsia="Times New Roman" w:hAnsi="Times New Roman" w:cs="Times New Roman"/>
                <w:b/>
                <w:sz w:val="24"/>
                <w:szCs w:val="24"/>
              </w:rPr>
            </w:pPr>
          </w:p>
          <w:p w:rsidR="00CC2281" w:rsidRDefault="00AE3F0D">
            <w:pPr>
              <w:widowControl w:val="0"/>
              <w:jc w:val="center"/>
              <w:rPr>
                <w:sz w:val="20"/>
                <w:szCs w:val="20"/>
              </w:rPr>
            </w:pPr>
            <w:r>
              <w:rPr>
                <w:rFonts w:ascii="Times New Roman" w:eastAsia="Times New Roman" w:hAnsi="Times New Roman" w:cs="Times New Roman"/>
                <w:b/>
                <w:sz w:val="24"/>
                <w:szCs w:val="24"/>
              </w:rPr>
              <w:t>Мұхтар Шаханов</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Балаларды қабылдау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w:t>
            </w:r>
            <w:r>
              <w:rPr>
                <w:rFonts w:ascii="Times New Roman" w:eastAsia="Times New Roman" w:hAnsi="Times New Roman" w:cs="Times New Roman"/>
                <w:sz w:val="24"/>
                <w:szCs w:val="24"/>
              </w:rPr>
              <w:t xml:space="preserve"> қосып қарсы алу.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w:t>
            </w:r>
            <w:r>
              <w:rPr>
                <w:rFonts w:ascii="Times New Roman" w:eastAsia="Times New Roman" w:hAnsi="Times New Roman" w:cs="Times New Roman"/>
                <w:sz w:val="24"/>
                <w:szCs w:val="24"/>
              </w:rPr>
              <w:t xml:space="preserve">Білім </w:t>
            </w:r>
            <w:r>
              <w:rPr>
                <w:rFonts w:ascii="Times New Roman" w:eastAsia="Times New Roman" w:hAnsi="Times New Roman" w:cs="Times New Roman"/>
                <w:sz w:val="24"/>
                <w:szCs w:val="24"/>
              </w:rPr>
              <w:lastRenderedPageBreak/>
              <w:t>тақырыбында әуенді қосып қарсы алу. (қарым-қатынас іс-әрекеті, музыка)</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BilimKids дамытушы мультфильмді қосып қарсы алу.</w:t>
            </w:r>
          </w:p>
          <w:p w:rsidR="00CC2281" w:rsidRDefault="00AE3F0D">
            <w:pPr>
              <w:widowControl w:val="0"/>
              <w:rPr>
                <w:rFonts w:ascii="Times New Roman" w:eastAsia="Times New Roman" w:hAnsi="Times New Roman" w:cs="Times New Roman"/>
                <w:color w:val="1155CC"/>
                <w:sz w:val="24"/>
                <w:szCs w:val="24"/>
                <w:u w:val="single"/>
              </w:rPr>
            </w:pPr>
            <w:r>
              <w:rPr>
                <w:rFonts w:ascii="Times New Roman" w:eastAsia="Times New Roman" w:hAnsi="Times New Roman" w:cs="Times New Roman"/>
                <w:sz w:val="24"/>
                <w:szCs w:val="24"/>
              </w:rPr>
              <w:t>“Қайырлы таң”</w:t>
            </w:r>
            <w:hyperlink r:id="rId4">
              <w:r>
                <w:rPr>
                  <w:rFonts w:ascii="Times New Roman" w:eastAsia="Times New Roman" w:hAnsi="Times New Roman" w:cs="Times New Roman"/>
                  <w:sz w:val="24"/>
                  <w:szCs w:val="24"/>
                </w:rPr>
                <w:t xml:space="preserve"> </w:t>
              </w:r>
            </w:hyperlink>
            <w:hyperlink r:id="rId5">
              <w:r>
                <w:rPr>
                  <w:rFonts w:ascii="Times New Roman" w:eastAsia="Times New Roman" w:hAnsi="Times New Roman" w:cs="Times New Roman"/>
                  <w:color w:val="1155CC"/>
                  <w:sz w:val="24"/>
                  <w:szCs w:val="24"/>
                  <w:u w:val="single"/>
                </w:rPr>
                <w:t>https://cdn.onlinebalabaqsha.kz/inside2020/storage/media/video/8/file/0PBtgzZUyE.mp4</w:t>
              </w:r>
            </w:hyperlink>
          </w:p>
          <w:p w:rsidR="00CC2281" w:rsidRDefault="00AE3F0D">
            <w:pPr>
              <w:widowControl w:val="0"/>
              <w:rPr>
                <w:sz w:val="20"/>
                <w:szCs w:val="20"/>
              </w:rPr>
            </w:pPr>
            <w:r>
              <w:rPr>
                <w:rFonts w:ascii="Times New Roman" w:eastAsia="Times New Roman" w:hAnsi="Times New Roman" w:cs="Times New Roman"/>
                <w:sz w:val="24"/>
                <w:szCs w:val="24"/>
              </w:rPr>
              <w:t>(қарым-қатынас іс-әрекеті,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Таңғы сүзгі: балалардың терісін, д</w:t>
            </w:r>
            <w:r>
              <w:rPr>
                <w:rFonts w:ascii="Times New Roman" w:eastAsia="Times New Roman" w:hAnsi="Times New Roman" w:cs="Times New Roman"/>
                <w:sz w:val="24"/>
                <w:szCs w:val="24"/>
              </w:rPr>
              <w:t xml:space="preserve">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Сәлемдесу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Таңғы сүзгі: балалардың терісін, дене қызуын, сыртқы көрінісін тексеру. Балаларды жақсы көңіл күймен қарсы алу және оларға қолайлы жағдай жасау. Баланың көңіл күйін, оның жеке пікірін, қызығушылығын анықтау. Білім </w:t>
            </w:r>
            <w:r>
              <w:rPr>
                <w:rFonts w:ascii="Times New Roman" w:eastAsia="Times New Roman" w:hAnsi="Times New Roman" w:cs="Times New Roman"/>
                <w:sz w:val="24"/>
                <w:szCs w:val="24"/>
              </w:rPr>
              <w:lastRenderedPageBreak/>
              <w:t>тақырыбында әуенді қосып қарсы алу.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w:t>
            </w:r>
            <w:r>
              <w:rPr>
                <w:rFonts w:ascii="Times New Roman" w:eastAsia="Times New Roman" w:hAnsi="Times New Roman" w:cs="Times New Roman"/>
                <w:sz w:val="24"/>
                <w:szCs w:val="24"/>
              </w:rPr>
              <w:t>десу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Ата-аналармен немесе баланың</w:t>
            </w:r>
          </w:p>
          <w:p w:rsidR="00CC2281" w:rsidRDefault="00AE3F0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басқа заңды өкілдерімен әңгімелесу,</w:t>
            </w:r>
          </w:p>
          <w:p w:rsidR="00CC2281" w:rsidRDefault="00AE3F0D">
            <w:pPr>
              <w:widowControl w:val="0"/>
              <w:rPr>
                <w:sz w:val="20"/>
                <w:szCs w:val="20"/>
              </w:rPr>
            </w:pPr>
            <w:r>
              <w:rPr>
                <w:rFonts w:ascii="Times New Roman" w:eastAsia="Times New Roman" w:hAnsi="Times New Roman" w:cs="Times New Roman"/>
                <w:b/>
                <w:sz w:val="24"/>
                <w:szCs w:val="24"/>
              </w:rPr>
              <w:t>кеңес беру</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w:t>
            </w:r>
            <w:r>
              <w:rPr>
                <w:rFonts w:ascii="Times New Roman" w:eastAsia="Times New Roman" w:hAnsi="Times New Roman" w:cs="Times New Roman"/>
                <w:sz w:val="24"/>
                <w:szCs w:val="24"/>
              </w:rPr>
              <w:t>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"Балаға күз туралы қарапайым тақпақтарды жаттату және жаттығуларды жасату"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CC2281" w:rsidRDefault="00AE3F0D">
            <w:pPr>
              <w:widowControl w:val="0"/>
              <w:rPr>
                <w:sz w:val="20"/>
                <w:szCs w:val="20"/>
              </w:rPr>
            </w:pPr>
            <w:hyperlink r:id="rId6">
              <w:r>
                <w:rPr>
                  <w:rFonts w:ascii="Times New Roman" w:eastAsia="Times New Roman" w:hAnsi="Times New Roman" w:cs="Times New Roman"/>
                  <w:color w:val="1155CC"/>
                  <w:sz w:val="24"/>
                  <w:szCs w:val="24"/>
                  <w:u w:val="single"/>
                </w:rPr>
                <w:t>https://bilimkids.kz/correction_work/6218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"Баланың қандай жеміске не көгөніске аллергиясы бар?"</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Балалардың іс-әрекеті</w:t>
            </w:r>
          </w:p>
          <w:p w:rsidR="00CC2281" w:rsidRDefault="00AE3F0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(ойын, танымдық, коммуникативтік, шығармашылық, эксперименталдық, </w:t>
            </w:r>
            <w:r>
              <w:rPr>
                <w:rFonts w:ascii="Times New Roman" w:eastAsia="Times New Roman" w:hAnsi="Times New Roman" w:cs="Times New Roman"/>
                <w:b/>
                <w:sz w:val="24"/>
                <w:szCs w:val="24"/>
              </w:rPr>
              <w:lastRenderedPageBreak/>
              <w:t>еңбек, қимыл, бейнелеу, дербес және басқалары)</w:t>
            </w:r>
          </w:p>
          <w:p w:rsidR="00CC2281" w:rsidRDefault="00CC2281">
            <w:pPr>
              <w:widowControl w:val="0"/>
              <w:rPr>
                <w:rFonts w:ascii="Times New Roman" w:eastAsia="Times New Roman" w:hAnsi="Times New Roman" w:cs="Times New Roman"/>
                <w:b/>
                <w:sz w:val="24"/>
                <w:szCs w:val="24"/>
              </w:rPr>
            </w:pP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Табиғат бұрышындағы өсімдіктерді бақылау, топырақтың құрғақ болғанына көңіл </w:t>
            </w:r>
            <w:r>
              <w:rPr>
                <w:rFonts w:ascii="Times New Roman" w:eastAsia="Times New Roman" w:hAnsi="Times New Roman" w:cs="Times New Roman"/>
                <w:sz w:val="24"/>
                <w:szCs w:val="24"/>
              </w:rPr>
              <w:lastRenderedPageBreak/>
              <w:t>аудару, фикусті су құйғыш арқылы суаруды көрсету.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«Менің Қазақстаным» Қазақстан Республикасының Гимн орындауы.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Балаларды патриоттық тәрбиені қалыптастырады.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w:t>
            </w:r>
            <w:r>
              <w:rPr>
                <w:rFonts w:ascii="Times New Roman" w:eastAsia="Times New Roman" w:hAnsi="Times New Roman" w:cs="Times New Roman"/>
                <w:sz w:val="24"/>
                <w:szCs w:val="24"/>
              </w:rPr>
              <w:t>ыка)</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 «Қуырмаш» BilimKids</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балалар ән сөзіне қарай қимыл жасай алады.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CC2281" w:rsidRDefault="00AE3F0D">
            <w:pPr>
              <w:widowControl w:val="0"/>
              <w:rPr>
                <w:sz w:val="20"/>
                <w:szCs w:val="20"/>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 "Топтың ішін ретке келтір".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ересектерге </w:t>
            </w:r>
            <w:r>
              <w:rPr>
                <w:rFonts w:ascii="Times New Roman" w:eastAsia="Times New Roman" w:hAnsi="Times New Roman" w:cs="Times New Roman"/>
                <w:sz w:val="24"/>
                <w:szCs w:val="24"/>
              </w:rPr>
              <w:lastRenderedPageBreak/>
              <w:t>көмектесуге машықтандыру; шкафтарғы ойыншықтар мен құралдардың ретсіздігін байқап, тазалықты орнатуға тарту; еңбек дағдыларын, ұқыптылықты қалыптастыру.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"Пішін салғыш ойыншықпен ойын. (сенсорика, көркемсөз)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w:t>
            </w:r>
            <w:r>
              <w:rPr>
                <w:rFonts w:ascii="Times New Roman" w:eastAsia="Times New Roman" w:hAnsi="Times New Roman" w:cs="Times New Roman"/>
                <w:sz w:val="24"/>
                <w:szCs w:val="24"/>
              </w:rPr>
              <w:t>індеттері. Балалардың жағымды көңіл күйлерінің пайда болуына мүмкіндіктер жасау; ойлау қабілетін, зейінін, қолдың моторикасын дамыту.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Пішіндер шашылып </w:t>
            </w:r>
            <w:r>
              <w:rPr>
                <w:rFonts w:ascii="Times New Roman" w:eastAsia="Times New Roman" w:hAnsi="Times New Roman" w:cs="Times New Roman"/>
                <w:sz w:val="24"/>
                <w:szCs w:val="24"/>
              </w:rPr>
              <w:lastRenderedPageBreak/>
              <w:t>қалды,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Үйшіктеріне қонбады.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Қане, барлығын жинайық,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Ұяларға салайық.</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«Қуырмаш»</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w:t>
            </w:r>
            <w:r>
              <w:rPr>
                <w:rFonts w:ascii="Times New Roman" w:eastAsia="Times New Roman" w:hAnsi="Times New Roman" w:cs="Times New Roman"/>
                <w:sz w:val="24"/>
                <w:szCs w:val="24"/>
              </w:rPr>
              <w:t>ер: балалар ән сөзіне қарай қимыл жасай алады.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моторикасы дамиды.</w:t>
            </w:r>
          </w:p>
          <w:p w:rsidR="00CC2281" w:rsidRDefault="00AE3F0D">
            <w:pPr>
              <w:widowControl w:val="0"/>
              <w:rPr>
                <w:sz w:val="20"/>
                <w:szCs w:val="20"/>
              </w:rPr>
            </w:pPr>
            <w:r>
              <w:rPr>
                <w:rFonts w:ascii="Times New Roman" w:eastAsia="Times New Roman" w:hAnsi="Times New Roman" w:cs="Times New Roman"/>
                <w:sz w:val="24"/>
                <w:szCs w:val="24"/>
              </w:rPr>
              <w:t>(Музыка)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Балабақшадағы арнайы жабдықтарды дұрыс пайдалану, қадірлеу, қайта </w:t>
            </w:r>
            <w:r>
              <w:rPr>
                <w:rFonts w:ascii="Times New Roman" w:eastAsia="Times New Roman" w:hAnsi="Times New Roman" w:cs="Times New Roman"/>
                <w:sz w:val="24"/>
                <w:szCs w:val="24"/>
              </w:rPr>
              <w:lastRenderedPageBreak/>
              <w:t>орнына қою, бір-біріне көмек көрсетуге тәрбиелеу.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"Пирамиданы жинау ойыны. (се</w:t>
            </w:r>
            <w:r>
              <w:rPr>
                <w:rFonts w:ascii="Times New Roman" w:eastAsia="Times New Roman" w:hAnsi="Times New Roman" w:cs="Times New Roman"/>
                <w:sz w:val="24"/>
                <w:szCs w:val="24"/>
              </w:rPr>
              <w:t>нсорика)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жағымды көңіл күйлерінің пайда болуына мүмкіндік жасау; ойлау, қабылдау қабілеттерін, қолдың ұсақ моторикасын дамыту.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пирамиданы шашқан,</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Сақинаны ойнап басқан,</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Өткір тырнақтарын бүріп,</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Домалатып, айдап қашқан?</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Қимылды ойын. «Доптарды салу»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Міндеттер: Доптарды себетке сала алады.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Ойынды ұйымшылдықпен ойнай біледі.</w:t>
            </w:r>
          </w:p>
          <w:p w:rsidR="00CC2281" w:rsidRDefault="00AE3F0D">
            <w:pPr>
              <w:widowControl w:val="0"/>
              <w:rPr>
                <w:sz w:val="20"/>
                <w:szCs w:val="20"/>
              </w:rPr>
            </w:pP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"Ұйымдастырылған іс-әрекеті кезінде оқу құралдарын тарату және орындарына </w:t>
            </w:r>
            <w:r>
              <w:rPr>
                <w:rFonts w:ascii="Times New Roman" w:eastAsia="Times New Roman" w:hAnsi="Times New Roman" w:cs="Times New Roman"/>
                <w:sz w:val="24"/>
                <w:szCs w:val="24"/>
              </w:rPr>
              <w:lastRenderedPageBreak/>
              <w:t>жинау іскерліктеріне ынталандыру.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"Саусақ жаттығуы. "Бес саусақ". (сөйлеуді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Қолдың ұсақ моторикасын, сөйлеу тілін, жағымды эмоцияларды дамыту, ақыл-ой дамуына ықпал 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Оң қолымда бес саусақ,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Сол қолымда бес саусақ.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Оларды атап шақырар,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Әрқайсының аты бар.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 б</w:t>
            </w:r>
            <w:r>
              <w:rPr>
                <w:rFonts w:ascii="Times New Roman" w:eastAsia="Times New Roman" w:hAnsi="Times New Roman" w:cs="Times New Roman"/>
                <w:sz w:val="24"/>
                <w:szCs w:val="24"/>
              </w:rPr>
              <w:t>армақ,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Балаң үйрек,</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Ортан терек,</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Шылдыр шүмек,</w:t>
            </w:r>
          </w:p>
          <w:p w:rsidR="00CC2281" w:rsidRDefault="00AE3F0D">
            <w:pPr>
              <w:widowControl w:val="0"/>
              <w:rPr>
                <w:sz w:val="20"/>
                <w:szCs w:val="20"/>
              </w:rPr>
            </w:pPr>
            <w:r>
              <w:rPr>
                <w:rFonts w:ascii="Times New Roman" w:eastAsia="Times New Roman" w:hAnsi="Times New Roman" w:cs="Times New Roman"/>
                <w:sz w:val="24"/>
                <w:szCs w:val="24"/>
              </w:rPr>
              <w:t>Кішкене бөбек.</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«Өнегелі тәрбие»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Еңбек: Балаларды тамақ ішкенде табақшаларды, қасықтарды қою, ішіп болғанда </w:t>
            </w:r>
            <w:r>
              <w:rPr>
                <w:rFonts w:ascii="Times New Roman" w:eastAsia="Times New Roman" w:hAnsi="Times New Roman" w:cs="Times New Roman"/>
                <w:sz w:val="24"/>
                <w:szCs w:val="24"/>
              </w:rPr>
              <w:lastRenderedPageBreak/>
              <w:t>жинастыру іскерліктерін ынталандыру.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 кім?"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еліктеу арқылы та</w:t>
            </w:r>
            <w:r>
              <w:rPr>
                <w:rFonts w:ascii="Times New Roman" w:eastAsia="Times New Roman" w:hAnsi="Times New Roman" w:cs="Times New Roman"/>
                <w:sz w:val="24"/>
                <w:szCs w:val="24"/>
              </w:rPr>
              <w:t>ни білу, ойлау, елестету қабілеттерін дамыту; зеректікке, ұғымталдыққа тәрбиелеу.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орындықта отырады. Педагог балалардан иттің қалай үретінін, мысықтың қалай мияулайтынын, сиырдың қалай мөңірейтінін, қарғаның қандай дыбыстар шығаратынын (көкек, торғ</w:t>
            </w:r>
            <w:r>
              <w:rPr>
                <w:rFonts w:ascii="Times New Roman" w:eastAsia="Times New Roman" w:hAnsi="Times New Roman" w:cs="Times New Roman"/>
                <w:sz w:val="24"/>
                <w:szCs w:val="24"/>
              </w:rPr>
              <w:t xml:space="preserve">ай, көгершін, сауысқан) көрсетуді сұрайды. Балаларға мұны істеу қиын </w:t>
            </w:r>
            <w:r>
              <w:rPr>
                <w:rFonts w:ascii="Times New Roman" w:eastAsia="Times New Roman" w:hAnsi="Times New Roman" w:cs="Times New Roman"/>
                <w:sz w:val="24"/>
                <w:szCs w:val="24"/>
              </w:rPr>
              <w:lastRenderedPageBreak/>
              <w:t>болса, ересектер көрсетеді.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біз ойынды біраз өзгертейік. Балалардың бірі аңға немесе құсқа дауыспен ғана емес, өзіне тән қимылдармен еліктеп көрсетеді. Әдетте, қоянның қалай секіретінін көрсеткісі келетіндер көп болады. Бірақ барлық аң құстарды көрсетсін. Кім қоян болып ұз</w:t>
            </w:r>
            <w:r>
              <w:rPr>
                <w:rFonts w:ascii="Times New Roman" w:eastAsia="Times New Roman" w:hAnsi="Times New Roman" w:cs="Times New Roman"/>
                <w:sz w:val="24"/>
                <w:szCs w:val="24"/>
              </w:rPr>
              <w:t>ақ тұра алатынын және оны кім қоянға қатты ұқсай алатынын анықтау ғана қалады.</w:t>
            </w:r>
          </w:p>
          <w:p w:rsidR="00CC2281" w:rsidRDefault="00AE3F0D">
            <w:pPr>
              <w:widowControl w:val="0"/>
              <w:rPr>
                <w:sz w:val="20"/>
                <w:szCs w:val="20"/>
              </w:rPr>
            </w:pPr>
            <w:r>
              <w:rPr>
                <w:rFonts w:ascii="Times New Roman" w:eastAsia="Times New Roman" w:hAnsi="Times New Roman" w:cs="Times New Roman"/>
                <w:sz w:val="24"/>
                <w:szCs w:val="24"/>
              </w:rPr>
              <w:t>(сөйлеуді дамыту, өзіне-өзі қызмет ету дағдылары, қолдың ірі және ұсақ моторикасын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Ертеңгілік жаттығу</w:t>
            </w:r>
          </w:p>
        </w:tc>
        <w:tc>
          <w:tcPr>
            <w:tcW w:w="2325"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Жаттығулар кешені. (дене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w:t>
            </w:r>
            <w:r>
              <w:rPr>
                <w:rFonts w:ascii="Times New Roman" w:eastAsia="Times New Roman" w:hAnsi="Times New Roman" w:cs="Times New Roman"/>
                <w:sz w:val="24"/>
                <w:szCs w:val="24"/>
              </w:rPr>
              <w:t>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w:t>
            </w:r>
            <w:r>
              <w:rPr>
                <w:rFonts w:ascii="Times New Roman" w:eastAsia="Times New Roman" w:hAnsi="Times New Roman" w:cs="Times New Roman"/>
                <w:sz w:val="24"/>
                <w:szCs w:val="24"/>
              </w:rPr>
              <w:t>өмен сермейміз.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CC2281" w:rsidRDefault="00AE3F0D">
            <w:pPr>
              <w:widowControl w:val="0"/>
              <w:rPr>
                <w:sz w:val="20"/>
                <w:szCs w:val="20"/>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w:t>
            </w:r>
            <w:r>
              <w:rPr>
                <w:rFonts w:ascii="Times New Roman" w:eastAsia="Times New Roman" w:hAnsi="Times New Roman" w:cs="Times New Roman"/>
                <w:sz w:val="24"/>
                <w:szCs w:val="24"/>
              </w:rPr>
              <w:t>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w:t>
            </w:r>
            <w:r>
              <w:rPr>
                <w:rFonts w:ascii="Times New Roman" w:eastAsia="Times New Roman" w:hAnsi="Times New Roman" w:cs="Times New Roman"/>
                <w:sz w:val="24"/>
                <w:szCs w:val="24"/>
              </w:rPr>
              <w:t>олдар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CC2281" w:rsidRDefault="00AE3F0D">
            <w:pPr>
              <w:widowControl w:val="0"/>
              <w:rPr>
                <w:sz w:val="20"/>
                <w:szCs w:val="20"/>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w:t>
            </w:r>
            <w:r>
              <w:rPr>
                <w:rFonts w:ascii="Times New Roman" w:eastAsia="Times New Roman" w:hAnsi="Times New Roman" w:cs="Times New Roman"/>
                <w:sz w:val="24"/>
                <w:szCs w:val="24"/>
              </w:rPr>
              <w:t>і ішке тартамыз.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CC2281" w:rsidRDefault="00AE3F0D">
            <w:pPr>
              <w:widowControl w:val="0"/>
              <w:rPr>
                <w:sz w:val="20"/>
                <w:szCs w:val="20"/>
              </w:rPr>
            </w:pPr>
            <w:r>
              <w:rPr>
                <w:rFonts w:ascii="Times New Roman" w:eastAsia="Times New Roman" w:hAnsi="Times New Roman" w:cs="Times New Roman"/>
                <w:sz w:val="24"/>
                <w:szCs w:val="24"/>
              </w:rPr>
              <w:t>Бір орында жүру, т</w:t>
            </w:r>
            <w:r>
              <w:rPr>
                <w:rFonts w:ascii="Times New Roman" w:eastAsia="Times New Roman" w:hAnsi="Times New Roman" w:cs="Times New Roman"/>
                <w:sz w:val="24"/>
                <w:szCs w:val="24"/>
              </w:rPr>
              <w:t>ыныс алу жаттығуы.</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1."Қанаттарымызды қағамыз"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Қолымызды төмен түсіреміз. Демді сыртқа </w:t>
            </w:r>
            <w:r>
              <w:rPr>
                <w:rFonts w:ascii="Times New Roman" w:eastAsia="Times New Roman" w:hAnsi="Times New Roman" w:cs="Times New Roman"/>
                <w:sz w:val="24"/>
                <w:szCs w:val="24"/>
              </w:rPr>
              <w:t>шығарамыз.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w:t>
            </w:r>
            <w:r>
              <w:rPr>
                <w:rFonts w:ascii="Times New Roman" w:eastAsia="Times New Roman" w:hAnsi="Times New Roman" w:cs="Times New Roman"/>
                <w:sz w:val="24"/>
                <w:szCs w:val="24"/>
              </w:rPr>
              <w:t>. (Балалар қолдарын көтереді.)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CC2281" w:rsidRDefault="00AE3F0D">
            <w:pPr>
              <w:widowControl w:val="0"/>
              <w:rPr>
                <w:sz w:val="20"/>
                <w:szCs w:val="20"/>
              </w:rPr>
            </w:pPr>
            <w:r>
              <w:rPr>
                <w:rFonts w:ascii="Times New Roman" w:eastAsia="Times New Roman" w:hAnsi="Times New Roman" w:cs="Times New Roman"/>
                <w:sz w:val="24"/>
                <w:szCs w:val="24"/>
              </w:rPr>
              <w:t>Бір орында жүру, тыныс алу жаттығуы.</w:t>
            </w:r>
          </w:p>
        </w:tc>
        <w:tc>
          <w:tcPr>
            <w:tcW w:w="2326" w:type="dxa"/>
            <w:tcBorders>
              <w:top w:val="single" w:sz="8" w:space="0" w:color="CCCCCC"/>
              <w:left w:val="single" w:sz="8" w:space="0" w:color="CCCCCC"/>
              <w:bottom w:val="single" w:sz="8" w:space="0" w:color="000000"/>
              <w:right w:val="single" w:sz="8" w:space="0" w:color="CCCCCC"/>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Жаттығулар кешені. (дене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1."Қанат</w:t>
            </w:r>
            <w:r>
              <w:rPr>
                <w:rFonts w:ascii="Times New Roman" w:eastAsia="Times New Roman" w:hAnsi="Times New Roman" w:cs="Times New Roman"/>
                <w:sz w:val="24"/>
                <w:szCs w:val="24"/>
              </w:rPr>
              <w:t>тарымызды қағамыз"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Алға қарай еңкейеміз. Бастапқы қалыпқа келеміз. Демді ішке тартамыз.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Қолымызды төмен түсіреміз. Демді сыртқа шығарамыз.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Құстардың қанаттарының қимылына еліктей отырып, қолдарымызды жоғары және төмен сермейміз.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аяқты иық деңгейіне қоямыз. Қол төменде.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Бір дегенде қолымызды </w:t>
            </w:r>
            <w:r>
              <w:rPr>
                <w:rFonts w:ascii="Times New Roman" w:eastAsia="Times New Roman" w:hAnsi="Times New Roman" w:cs="Times New Roman"/>
                <w:sz w:val="24"/>
                <w:szCs w:val="24"/>
              </w:rPr>
              <w:lastRenderedPageBreak/>
              <w:t>көтереміз. Екі дегенде шапалақтаймыз.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(Балалар қолдарын көтереді.)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Екі. (Балалар шапалақтайды.) (3 рет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3. "Көңілді баламыз".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Бастапқы қалып аяқ иық деңгейінде, қолдар белде.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орында секіру. 8 рет.</w:t>
            </w:r>
          </w:p>
          <w:p w:rsidR="00CC2281" w:rsidRDefault="00AE3F0D">
            <w:pPr>
              <w:widowControl w:val="0"/>
              <w:rPr>
                <w:sz w:val="20"/>
                <w:szCs w:val="20"/>
              </w:rPr>
            </w:pPr>
            <w:r>
              <w:rPr>
                <w:rFonts w:ascii="Times New Roman" w:eastAsia="Times New Roman" w:hAnsi="Times New Roman" w:cs="Times New Roman"/>
                <w:sz w:val="24"/>
                <w:szCs w:val="24"/>
              </w:rPr>
              <w:t>Бір орында жүру, тыныс алу жаттығуы.</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w:t>
            </w:r>
            <w:r>
              <w:rPr>
                <w:rFonts w:ascii="Times New Roman" w:eastAsia="Times New Roman" w:hAnsi="Times New Roman" w:cs="Times New Roman"/>
                <w:sz w:val="24"/>
                <w:szCs w:val="24"/>
              </w:rPr>
              <w:t>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sz w:val="20"/>
                <w:szCs w:val="20"/>
              </w:rPr>
            </w:pPr>
            <w:r>
              <w:rPr>
                <w:rFonts w:ascii="Times New Roman" w:eastAsia="Times New Roman" w:hAnsi="Times New Roman" w:cs="Times New Roman"/>
                <w:sz w:val="24"/>
                <w:szCs w:val="24"/>
              </w:rPr>
              <w:t>(мәдени-гигиеналық дағдылар, көркем сөз, сөйлеуді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 xml:space="preserve">Ұйымдастырылған </w:t>
            </w:r>
            <w:r>
              <w:rPr>
                <w:rFonts w:ascii="Times New Roman" w:eastAsia="Times New Roman" w:hAnsi="Times New Roman" w:cs="Times New Roman"/>
                <w:b/>
                <w:sz w:val="24"/>
                <w:szCs w:val="24"/>
              </w:rPr>
              <w:lastRenderedPageBreak/>
              <w:t>іс-әрекетті өткізуге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vAlign w:val="bottom"/>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Балалардың көтеріңкі көңіл күйін қалыптастыру. Ұйы</w:t>
            </w:r>
            <w:r>
              <w:rPr>
                <w:rFonts w:ascii="Times New Roman" w:eastAsia="Times New Roman" w:hAnsi="Times New Roman" w:cs="Times New Roman"/>
                <w:sz w:val="24"/>
                <w:szCs w:val="24"/>
              </w:rPr>
              <w:t xml:space="preserve">мдастырылған іс-әрекетіне жағымды эмоциялық ахуалда </w:t>
            </w:r>
            <w:r>
              <w:rPr>
                <w:rFonts w:ascii="Times New Roman" w:eastAsia="Times New Roman" w:hAnsi="Times New Roman" w:cs="Times New Roman"/>
                <w:sz w:val="24"/>
                <w:szCs w:val="24"/>
              </w:rPr>
              <w:lastRenderedPageBreak/>
              <w:t>ауысу үшін бәсеңдеу дыбыста салмақты әуенжазбасын қосу. (мәдени-гигиеналық дағдылар, сөйлеуді дамыту, көркемсөзді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Көркемсөз.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Асқаржан Сәрсеков "Күзгі көрініс".</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Күздің салқын самалы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Аймалайды маң</w:t>
            </w:r>
            <w:r>
              <w:rPr>
                <w:rFonts w:ascii="Times New Roman" w:eastAsia="Times New Roman" w:hAnsi="Times New Roman" w:cs="Times New Roman"/>
                <w:sz w:val="24"/>
                <w:szCs w:val="24"/>
              </w:rPr>
              <w:t>дайдан,</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Алып қашып барады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Жапырақты сарғайған.</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Тыныстаған ырғалып</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Бақ-бау қандай, гүл қандай?</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қыздар жиналып,</w:t>
            </w:r>
          </w:p>
          <w:p w:rsidR="00CC2281" w:rsidRDefault="00AE3F0D">
            <w:pPr>
              <w:widowControl w:val="0"/>
              <w:rPr>
                <w:sz w:val="20"/>
                <w:szCs w:val="20"/>
              </w:rPr>
            </w:pPr>
            <w:r>
              <w:rPr>
                <w:rFonts w:ascii="Times New Roman" w:eastAsia="Times New Roman" w:hAnsi="Times New Roman" w:cs="Times New Roman"/>
                <w:sz w:val="24"/>
                <w:szCs w:val="24"/>
              </w:rPr>
              <w:t>Сыбырласып тұрғандай ...</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Кестеге сәйкес ҰІӘ</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қатар қойылған заттардың арасымен еңбектеуді үйрету; еңбектеу жаттығуларын жасауға бейімділіктерін қалыптастыра отырып, еңбектеудегі дене қимыл </w:t>
            </w:r>
            <w:r>
              <w:rPr>
                <w:rFonts w:ascii="Times New Roman" w:eastAsia="Times New Roman" w:hAnsi="Times New Roman" w:cs="Times New Roman"/>
                <w:sz w:val="24"/>
                <w:szCs w:val="24"/>
              </w:rPr>
              <w:lastRenderedPageBreak/>
              <w:t>ерекшеліктерін меңгерту. Заттардың арасымен еңбектеу қабілетін дамыту; еңбектеу тех</w:t>
            </w:r>
            <w:r>
              <w:rPr>
                <w:rFonts w:ascii="Times New Roman" w:eastAsia="Times New Roman" w:hAnsi="Times New Roman" w:cs="Times New Roman"/>
                <w:sz w:val="24"/>
                <w:szCs w:val="24"/>
              </w:rPr>
              <w:t>никасын үйреткенде жаңа қимылдармен таныстыру; балалардың тілдік қоры мен эмоциялық көңіл күйлерін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CC2281" w:rsidRDefault="00AE3F0D">
            <w:pPr>
              <w:widowControl w:val="0"/>
              <w:rPr>
                <w:sz w:val="20"/>
                <w:szCs w:val="20"/>
              </w:rPr>
            </w:pPr>
            <w:r>
              <w:rPr>
                <w:rFonts w:ascii="Times New Roman" w:eastAsia="Times New Roman" w:hAnsi="Times New Roman" w:cs="Times New Roman"/>
                <w:sz w:val="24"/>
                <w:szCs w:val="24"/>
              </w:rPr>
              <w:t>Мақсат-міндеттері. Заттардың арасымен еңбектеу және жинап алуды үйрету. Қимыл икемділігін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3F0D" w:rsidRPr="00AE3F0D" w:rsidRDefault="00AE3F0D" w:rsidP="00AE3F0D">
            <w:pPr>
              <w:widowControl w:val="0"/>
              <w:rPr>
                <w:rFonts w:ascii="Times New Roman" w:eastAsia="Times New Roman" w:hAnsi="Times New Roman" w:cs="Times New Roman"/>
                <w:sz w:val="24"/>
                <w:szCs w:val="24"/>
              </w:rPr>
            </w:pPr>
            <w:r w:rsidRPr="00AE3F0D">
              <w:rPr>
                <w:rFonts w:ascii="Times New Roman" w:eastAsia="Times New Roman" w:hAnsi="Times New Roman" w:cs="Times New Roman"/>
                <w:sz w:val="24"/>
                <w:szCs w:val="24"/>
              </w:rPr>
              <w:lastRenderedPageBreak/>
              <w:t>Сурет салудан ойын-жаттығу.</w:t>
            </w:r>
          </w:p>
          <w:p w:rsidR="00AE3F0D" w:rsidRPr="00AE3F0D" w:rsidRDefault="00AE3F0D" w:rsidP="00AE3F0D">
            <w:pPr>
              <w:widowControl w:val="0"/>
              <w:rPr>
                <w:rFonts w:ascii="Times New Roman" w:eastAsia="Times New Roman" w:hAnsi="Times New Roman" w:cs="Times New Roman"/>
                <w:sz w:val="24"/>
                <w:szCs w:val="24"/>
              </w:rPr>
            </w:pPr>
            <w:r w:rsidRPr="00AE3F0D">
              <w:rPr>
                <w:rFonts w:ascii="Times New Roman" w:eastAsia="Times New Roman" w:hAnsi="Times New Roman" w:cs="Times New Roman"/>
                <w:sz w:val="24"/>
                <w:szCs w:val="24"/>
              </w:rPr>
              <w:t>"Алма".</w:t>
            </w:r>
          </w:p>
          <w:p w:rsidR="00AE3F0D" w:rsidRPr="00AE3F0D" w:rsidRDefault="00AE3F0D" w:rsidP="00AE3F0D">
            <w:pPr>
              <w:widowControl w:val="0"/>
              <w:rPr>
                <w:rFonts w:ascii="Times New Roman" w:eastAsia="Times New Roman" w:hAnsi="Times New Roman" w:cs="Times New Roman"/>
                <w:sz w:val="24"/>
                <w:szCs w:val="24"/>
              </w:rPr>
            </w:pPr>
            <w:r w:rsidRPr="00AE3F0D">
              <w:rPr>
                <w:rFonts w:ascii="Times New Roman" w:eastAsia="Times New Roman" w:hAnsi="Times New Roman" w:cs="Times New Roman"/>
                <w:sz w:val="24"/>
                <w:szCs w:val="24"/>
              </w:rPr>
              <w:t xml:space="preserve">Мақсат-міндеттері. Балаларды қылқаламды үш саусақпен ұстап, түгін бояуға малып, қағаз бетінің ортасына ұшымен бір нүктеден бастап, шеңбер бойымен сызық жүргізіп, бастаған нүктеге </w:t>
            </w:r>
            <w:r w:rsidRPr="00AE3F0D">
              <w:rPr>
                <w:rFonts w:ascii="Times New Roman" w:eastAsia="Times New Roman" w:hAnsi="Times New Roman" w:cs="Times New Roman"/>
                <w:sz w:val="24"/>
                <w:szCs w:val="24"/>
              </w:rPr>
              <w:lastRenderedPageBreak/>
              <w:t>жеткізіп, дөңгелек пішініндегі үлкен алманы салып шығуды үйрету; қылқаламмен салынып жатқан "сызықты" бақылап отыруға машықтау; сурет аяқталған соң қылқаламды тіреушеге тіреп қоюға жаттықтыру; алманың қызыл болып пісетіні туралы ұғымдар қалыптастыру.</w:t>
            </w:r>
          </w:p>
          <w:p w:rsidR="00CC2281" w:rsidRDefault="00AE3F0D" w:rsidP="00AE3F0D">
            <w:pPr>
              <w:widowControl w:val="0"/>
              <w:rPr>
                <w:sz w:val="20"/>
                <w:szCs w:val="20"/>
              </w:rPr>
            </w:pPr>
            <w:r w:rsidRPr="00AE3F0D">
              <w:rPr>
                <w:rFonts w:ascii="Times New Roman" w:eastAsia="Times New Roman" w:hAnsi="Times New Roman" w:cs="Times New Roman"/>
                <w:sz w:val="24"/>
                <w:szCs w:val="24"/>
              </w:rPr>
              <w:t>"Дананың сарқытынан ауыз тиейік". (сурет салу)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"Құмырсқалар секілді еңбектенеміз".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қатар қойылған заттардың арасымен еңбектеуді қайталау; еңбектеу жаттығуларын жасауға бейімділіктерін қалыптастыру; еңбектегенле қимыл </w:t>
            </w:r>
            <w:r>
              <w:rPr>
                <w:rFonts w:ascii="Times New Roman" w:eastAsia="Times New Roman" w:hAnsi="Times New Roman" w:cs="Times New Roman"/>
                <w:sz w:val="24"/>
                <w:szCs w:val="24"/>
              </w:rPr>
              <w:lastRenderedPageBreak/>
              <w:t>икемділіктерін меңгерту; заттардың арасымен еңбектеу қабілетін дамыту; жаңа қимылдарды қайтал</w:t>
            </w:r>
            <w:r>
              <w:rPr>
                <w:rFonts w:ascii="Times New Roman" w:eastAsia="Times New Roman" w:hAnsi="Times New Roman" w:cs="Times New Roman"/>
                <w:sz w:val="24"/>
                <w:szCs w:val="24"/>
              </w:rPr>
              <w:t>ау; балалардың сөздік қоры мен эмоциялық көңіл күйлерін дамыту; балаларды шапшаңдыққа тәрбиелеу; қауіпсіздік техникасы мен тазалық ережелерін сақтауға баулу.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"Жыландар" ойыны.</w:t>
            </w:r>
          </w:p>
          <w:p w:rsidR="00CC2281" w:rsidRDefault="00AE3F0D">
            <w:pPr>
              <w:widowControl w:val="0"/>
              <w:rPr>
                <w:sz w:val="20"/>
                <w:szCs w:val="20"/>
              </w:rPr>
            </w:pPr>
            <w:r>
              <w:rPr>
                <w:rFonts w:ascii="Times New Roman" w:eastAsia="Times New Roman" w:hAnsi="Times New Roman" w:cs="Times New Roman"/>
                <w:sz w:val="24"/>
                <w:szCs w:val="24"/>
              </w:rPr>
              <w:t xml:space="preserve">Мақсат-міндеттері. Кедергілердің үстімен өрмелеп өтуді, қимыл ептілігін дамыту. </w:t>
            </w:r>
            <w:r>
              <w:rPr>
                <w:rFonts w:ascii="Times New Roman" w:eastAsia="Times New Roman" w:hAnsi="Times New Roman" w:cs="Times New Roman"/>
                <w:sz w:val="24"/>
                <w:szCs w:val="24"/>
              </w:rPr>
              <w:t>(дене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3F0D" w:rsidRDefault="00AE3F0D" w:rsidP="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w:t>
            </w:r>
          </w:p>
          <w:p w:rsidR="00AE3F0D" w:rsidRDefault="00AE3F0D" w:rsidP="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"Әнұран жаттайық".</w:t>
            </w:r>
          </w:p>
          <w:p w:rsidR="00AE3F0D" w:rsidRDefault="00AE3F0D" w:rsidP="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 Балаларды еліміздің Әнұранын ерекше эмоциялық сезімде қабылдауды және әннің сыр-сипатын ажыратуды үйрету; музыкалық-ырғақтық қимылдарды әуенмен үйлесімді жасай білуге жаттықтыру; музыкалық </w:t>
            </w:r>
            <w:r>
              <w:rPr>
                <w:rFonts w:ascii="Times New Roman" w:eastAsia="Times New Roman" w:hAnsi="Times New Roman" w:cs="Times New Roman"/>
                <w:sz w:val="24"/>
                <w:szCs w:val="24"/>
              </w:rPr>
              <w:lastRenderedPageBreak/>
              <w:t>аспаптарды ажырата білу қабілетін қалыптастыру.</w:t>
            </w:r>
          </w:p>
          <w:p w:rsidR="00CC2281" w:rsidRDefault="00AE3F0D">
            <w:pPr>
              <w:widowControl w:val="0"/>
              <w:rPr>
                <w:sz w:val="20"/>
                <w:szCs w:val="20"/>
              </w:rPr>
            </w:pPr>
            <w:r>
              <w:rPr>
                <w:rFonts w:ascii="Times New Roman" w:eastAsia="Times New Roman" w:hAnsi="Times New Roman" w:cs="Times New Roman"/>
                <w:sz w:val="24"/>
                <w:szCs w:val="24"/>
              </w:rPr>
              <w:t>)</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AE3F0D" w:rsidRDefault="00AE3F0D" w:rsidP="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Дене шынықтыру.</w:t>
            </w:r>
          </w:p>
          <w:p w:rsidR="00AE3F0D" w:rsidRDefault="00AE3F0D" w:rsidP="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"Еңбектейік, ерінбейік".</w:t>
            </w:r>
          </w:p>
          <w:p w:rsidR="00AE3F0D" w:rsidRDefault="00AE3F0D" w:rsidP="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еңбектеу жаттығуларын жасауға қызығушылықтарын арттыру; қатар қойылған заттар арасымен еңбектеуді қорытындылау; еңбектеудегі дене қимылы </w:t>
            </w:r>
            <w:r>
              <w:rPr>
                <w:rFonts w:ascii="Times New Roman" w:eastAsia="Times New Roman" w:hAnsi="Times New Roman" w:cs="Times New Roman"/>
                <w:sz w:val="24"/>
                <w:szCs w:val="24"/>
              </w:rPr>
              <w:lastRenderedPageBreak/>
              <w:t>ерекшеліктерін, заттар арасымен еңбектеу қабілетін дамыту; балалардың сөздік қоры мен эмоциялық көңіл күйлерін дамыту; балаларды шапшаңдыққа тәрбиелеу.</w:t>
            </w:r>
          </w:p>
          <w:p w:rsidR="00AE3F0D" w:rsidRDefault="00AE3F0D" w:rsidP="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"Еңбектеп жеміс жинайық" ойыны.</w:t>
            </w:r>
          </w:p>
          <w:p w:rsidR="00CC2281" w:rsidRDefault="00AE3F0D" w:rsidP="00AE3F0D">
            <w:pPr>
              <w:widowControl w:val="0"/>
              <w:rPr>
                <w:sz w:val="20"/>
                <w:szCs w:val="20"/>
              </w:rPr>
            </w:pPr>
            <w:r>
              <w:rPr>
                <w:rFonts w:ascii="Times New Roman" w:eastAsia="Times New Roman" w:hAnsi="Times New Roman" w:cs="Times New Roman"/>
                <w:sz w:val="24"/>
                <w:szCs w:val="24"/>
              </w:rPr>
              <w:t>Мақсат-міндеттері. Заттардың арасымен еңбектеуді, қимыл ептілігін дамыту. (дене шынықтыру</w:t>
            </w:r>
            <w:bookmarkStart w:id="0" w:name="_GoBack"/>
            <w:bookmarkEnd w:id="0"/>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2-ші таңғы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Тағамның атауын есте сақтауға, тазалыққа бейімдеу. "Тәбетіміз ашылды, ас болсын!" (мәдени-гигиеналық дағдылар, дербес әрекет)</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Балаларға өз киімдерін тануды, атауды, өз шкафын таңбалауыш арқылы табуды үйрету. (мәдени-гигиеналық дағдылар, дербес әрекет)</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Серуен</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жапырақтарды бақылау.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көңілін сары жапырақтарға аудару, жапырақтардың жерге түсу құбылы</w:t>
            </w:r>
            <w:r>
              <w:rPr>
                <w:rFonts w:ascii="Times New Roman" w:eastAsia="Times New Roman" w:hAnsi="Times New Roman" w:cs="Times New Roman"/>
                <w:sz w:val="24"/>
                <w:szCs w:val="24"/>
              </w:rPr>
              <w:t>сын байқату; күз құбылыстары жөнінде ұғымдарды қалыптастыру; зейін, ойлау қабілетін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Тамшы жерде секірді.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Балаларға көркемсөздер жолдарында бейнеленге</w:t>
            </w:r>
            <w:r>
              <w:rPr>
                <w:rFonts w:ascii="Times New Roman" w:eastAsia="Times New Roman" w:hAnsi="Times New Roman" w:cs="Times New Roman"/>
                <w:sz w:val="24"/>
                <w:szCs w:val="24"/>
              </w:rPr>
              <w:t xml:space="preserve">н жапырақтарды </w:t>
            </w:r>
            <w:r>
              <w:rPr>
                <w:rFonts w:ascii="Times New Roman" w:eastAsia="Times New Roman" w:hAnsi="Times New Roman" w:cs="Times New Roman"/>
                <w:sz w:val="24"/>
                <w:szCs w:val="24"/>
              </w:rPr>
              <w:lastRenderedPageBreak/>
              <w:t>ағаштан көріп, жерге түсетінін байқауға қызықтыру.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w:t>
            </w:r>
            <w:r>
              <w:rPr>
                <w:rFonts w:ascii="Times New Roman" w:eastAsia="Times New Roman" w:hAnsi="Times New Roman" w:cs="Times New Roman"/>
                <w:sz w:val="24"/>
                <w:szCs w:val="24"/>
              </w:rPr>
              <w:t>; топтастарымен бірге әрекет етуге баулу.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қимылды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топтасқан жерден сигнал бойынша жан-жаққа шашырап жүгіру дағдыларын қалыптастыру.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Табақта жатты бұршақтар,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Барлығы бірдей, доп-домалақтар.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Марғау бұршақтарды шашты,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Бұршақтар жан-жаққа домалаңдап қашты.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"Допты қағып ал" қимылды жаттығуы.</w:t>
            </w:r>
          </w:p>
          <w:p w:rsidR="00CC2281" w:rsidRDefault="00AE3F0D">
            <w:pPr>
              <w:widowControl w:val="0"/>
              <w:rPr>
                <w:sz w:val="20"/>
                <w:szCs w:val="20"/>
              </w:rPr>
            </w:pPr>
            <w:r>
              <w:rPr>
                <w:rFonts w:ascii="Times New Roman" w:eastAsia="Times New Roman" w:hAnsi="Times New Roman" w:cs="Times New Roman"/>
                <w:sz w:val="24"/>
                <w:szCs w:val="24"/>
              </w:rPr>
              <w:t>Мақсат-міндеттері. Балаларға допты екі қолмен ұстауға жаттықтыру; тепе-теңдікті сақтауға, ептілікке баулу. (қоршаған ортамен танысу, дене шынықтыру, сөйлеуді</w:t>
            </w:r>
            <w:r>
              <w:rPr>
                <w:rFonts w:ascii="Times New Roman" w:eastAsia="Times New Roman" w:hAnsi="Times New Roman" w:cs="Times New Roman"/>
                <w:sz w:val="24"/>
                <w:szCs w:val="24"/>
              </w:rPr>
              <w:t xml:space="preserve">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Көк аспанды бақылау.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педагогке еліктеу арқылы, аспан мен ауаның қасиеттеріне жалпы қызығушылық тудыру.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Аспанымыз көгілдір,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Ауамыз мөп-мөлдір.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Аспанды тамашалаймыз,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Ауамен демаламыз.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w:t>
            </w:r>
            <w:r>
              <w:rPr>
                <w:rFonts w:ascii="Times New Roman" w:eastAsia="Times New Roman" w:hAnsi="Times New Roman" w:cs="Times New Roman"/>
                <w:sz w:val="24"/>
                <w:szCs w:val="24"/>
              </w:rPr>
              <w:t>ы гүлзарды қурап қалған жапырақтардан тазалауға шақыру.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Мақсат-міндететрі. Балаларды қарапайым еңбек әрекеттерін жасауға машықтандыру; әсемдікке қызығушылықты арттыру; тазалыққа, </w:t>
            </w:r>
            <w:r>
              <w:rPr>
                <w:rFonts w:ascii="Times New Roman" w:eastAsia="Times New Roman" w:hAnsi="Times New Roman" w:cs="Times New Roman"/>
                <w:sz w:val="24"/>
                <w:szCs w:val="24"/>
              </w:rPr>
              <w:lastRenderedPageBreak/>
              <w:t>еңбексүйгіштікке тәрбиелеу.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бақшада өскен"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w:t>
            </w:r>
            <w:r>
              <w:rPr>
                <w:rFonts w:ascii="Times New Roman" w:eastAsia="Times New Roman" w:hAnsi="Times New Roman" w:cs="Times New Roman"/>
                <w:sz w:val="24"/>
                <w:szCs w:val="24"/>
              </w:rPr>
              <w:t>алаларға педагогтің соңынан тақпақ сөздерін қайталап айтып, қимылына еліктеуді үйрету, жағымды эмоцияларды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Сәбіз бақшада өскен, (аяқтың ұшына тұру, қолдар жоғарыда)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Жүйекте отыр, терең. (шоқайып отыру)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Көрінбейді, тоқсары, (шоқайып отыру, алақандар</w:t>
            </w:r>
            <w:r>
              <w:rPr>
                <w:rFonts w:ascii="Times New Roman" w:eastAsia="Times New Roman" w:hAnsi="Times New Roman" w:cs="Times New Roman"/>
                <w:sz w:val="24"/>
                <w:szCs w:val="24"/>
              </w:rPr>
              <w:t>мен төбені жабу)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 бетінде сабағы. (қайта аяққа тұру)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Еңкейіп, қане, жұлайық, (алға төмен еңкею)</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Жұлып-жұлып, </w:t>
            </w:r>
            <w:r>
              <w:rPr>
                <w:rFonts w:ascii="Times New Roman" w:eastAsia="Times New Roman" w:hAnsi="Times New Roman" w:cs="Times New Roman"/>
                <w:sz w:val="24"/>
                <w:szCs w:val="24"/>
              </w:rPr>
              <w:lastRenderedPageBreak/>
              <w:t>отырайық. (басылып отыру, аяқтарды тік созу, маңдай терін сүрткен сияқты, қолмен қимыл жасау, демалу)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"Тегіс жолмен жүреміз" ойын жа</w:t>
            </w:r>
            <w:r>
              <w:rPr>
                <w:rFonts w:ascii="Times New Roman" w:eastAsia="Times New Roman" w:hAnsi="Times New Roman" w:cs="Times New Roman"/>
                <w:sz w:val="24"/>
                <w:szCs w:val="24"/>
              </w:rPr>
              <w:t>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Алға қарай жылжи отырып, екі аяқты қосып секіруге жаттықтыру.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Далаға алып шығатын материалмен ойындар.</w:t>
            </w:r>
          </w:p>
          <w:p w:rsidR="00CC2281" w:rsidRDefault="00AE3F0D">
            <w:pPr>
              <w:widowControl w:val="0"/>
              <w:rPr>
                <w:sz w:val="20"/>
                <w:szCs w:val="20"/>
              </w:rPr>
            </w:pPr>
            <w:r>
              <w:rPr>
                <w:rFonts w:ascii="Times New Roman" w:eastAsia="Times New Roman" w:hAnsi="Times New Roman" w:cs="Times New Roman"/>
                <w:sz w:val="24"/>
                <w:szCs w:val="24"/>
              </w:rPr>
              <w:t>Мақсат-міндеттері. Барлығы тату ойнауға, ойыншықтарын бөлісуді үйрету. (қоршаған ортамен танысу, дене шынықтыру, сөйлеуді дамы</w:t>
            </w:r>
            <w:r>
              <w:rPr>
                <w:rFonts w:ascii="Times New Roman" w:eastAsia="Times New Roman" w:hAnsi="Times New Roman" w:cs="Times New Roman"/>
                <w:sz w:val="24"/>
                <w:szCs w:val="24"/>
              </w:rPr>
              <w:t>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Бұлтты аспанды бақылау.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бұлтты күн райы туралы ұғымдар беру, аспанның түсі көгілдір емес, сұр екенін байқату, бұлттар сұрланып тұрса, жаңбыр жауатынын байқату.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CC2281" w:rsidRDefault="00AE3F0D">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CC2281" w:rsidRDefault="00AE3F0D">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CC2281" w:rsidRDefault="00AE3F0D">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CC2281" w:rsidRDefault="00AE3F0D">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Еңбекке баулу тапсырмалары: балаларды сұхбатхананы құрғақ жапырақтардан тазалауға шақыру.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қарапайым еңб</w:t>
            </w:r>
            <w:r>
              <w:rPr>
                <w:rFonts w:ascii="Times New Roman" w:eastAsia="Times New Roman" w:hAnsi="Times New Roman" w:cs="Times New Roman"/>
                <w:sz w:val="24"/>
                <w:szCs w:val="24"/>
              </w:rPr>
              <w:t>ек әрекеттерін жасауға машықтандыру; тазалыққа, еңбексүйгіштікке тәрбиелеу.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 мен жаңбыр" қимылды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Балалардың "күн" және "жаңбыр" сигналды сөздер арқылы қимылдай білу қабілеттерін дамыту; жаңбыр құбылысы туралы білімдерін қалыпт</w:t>
            </w:r>
            <w:r>
              <w:rPr>
                <w:rFonts w:ascii="Times New Roman" w:eastAsia="Times New Roman" w:hAnsi="Times New Roman" w:cs="Times New Roman"/>
                <w:sz w:val="24"/>
                <w:szCs w:val="24"/>
              </w:rPr>
              <w:t>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Күн шықты – балалар ойнады.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Күн тығылды – жаңбыр жауды.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 қимылды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Мақсат-міндетері. Балаларды шеңберге тұрып, тақпақ сөздеріне сай қимылдай білу қабілетін қалыптастыру.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 жоғары, бір төмен,</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Күні бойы тербелем.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Әткеншек-ау, әткеншек,</w:t>
            </w:r>
          </w:p>
          <w:p w:rsidR="00CC2281" w:rsidRDefault="00AE3F0D">
            <w:pPr>
              <w:widowControl w:val="0"/>
              <w:rPr>
                <w:sz w:val="20"/>
                <w:szCs w:val="20"/>
              </w:rPr>
            </w:pPr>
            <w:r>
              <w:rPr>
                <w:rFonts w:ascii="Times New Roman" w:eastAsia="Times New Roman" w:hAnsi="Times New Roman" w:cs="Times New Roman"/>
                <w:sz w:val="24"/>
                <w:szCs w:val="24"/>
              </w:rPr>
              <w:t>Айнала бер бізбенен.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Желді бақылау.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жапырақтарға қарап, желдің соққанын байқауды үйрету; байқағыштыққа, зеректікке тәрбиелеу.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Саябаққа күз келсе,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Жел дамылсыз соғады.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Тыным бермей ешкімге,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Жұлқылайды бәрін де.</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Үзіп жатыр,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жатыр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Барлық сары жапырақты.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құрғақ бұтақтарды жинауға шақыру.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ересектің </w:t>
            </w:r>
            <w:r>
              <w:rPr>
                <w:rFonts w:ascii="Times New Roman" w:eastAsia="Times New Roman" w:hAnsi="Times New Roman" w:cs="Times New Roman"/>
                <w:sz w:val="24"/>
                <w:szCs w:val="24"/>
              </w:rPr>
              <w:lastRenderedPageBreak/>
              <w:t>үлгісіне еріп, қарапайым еңбек әрекеттерін жасауға машықтандыру; топтастырымен бірге әрекет етуге баулу.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"Бау-бақшаға барайық" қимылды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 бағытта жүріп, бағыт бойынша бұрылып, айты</w:t>
            </w:r>
            <w:r>
              <w:rPr>
                <w:rFonts w:ascii="Times New Roman" w:eastAsia="Times New Roman" w:hAnsi="Times New Roman" w:cs="Times New Roman"/>
                <w:sz w:val="24"/>
                <w:szCs w:val="24"/>
              </w:rPr>
              <w:t>лған сөздерге сай еліктеу қимылдарды жасауға ынталандыру.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көркемсөздерді бастайды, балаларды өзімен бірге бағыттайды.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Бау-бақшаға барайық (сап түзеп, әндету),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Жан-жаққа қарайық (қолды белге қойып, екі жаққа денемен </w:t>
            </w:r>
            <w:r>
              <w:rPr>
                <w:rFonts w:ascii="Times New Roman" w:eastAsia="Times New Roman" w:hAnsi="Times New Roman" w:cs="Times New Roman"/>
                <w:sz w:val="24"/>
                <w:szCs w:val="24"/>
              </w:rPr>
              <w:lastRenderedPageBreak/>
              <w:t>бұрылу).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Жұлып алып алманы (екі</w:t>
            </w:r>
            <w:r>
              <w:rPr>
                <w:rFonts w:ascii="Times New Roman" w:eastAsia="Times New Roman" w:hAnsi="Times New Roman" w:cs="Times New Roman"/>
                <w:sz w:val="24"/>
                <w:szCs w:val="24"/>
              </w:rPr>
              <w:t xml:space="preserve"> қолды жоғары созу, аяқ ұшына тұру),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Қорапшаға салайық (отырып, қайта тұру).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орныңды тап" қимылды ойыны.</w:t>
            </w:r>
          </w:p>
          <w:p w:rsidR="00CC2281" w:rsidRDefault="00AE3F0D">
            <w:pPr>
              <w:widowControl w:val="0"/>
              <w:rPr>
                <w:sz w:val="20"/>
                <w:szCs w:val="20"/>
              </w:rPr>
            </w:pPr>
            <w:r>
              <w:rPr>
                <w:rFonts w:ascii="Times New Roman" w:eastAsia="Times New Roman" w:hAnsi="Times New Roman" w:cs="Times New Roman"/>
                <w:sz w:val="24"/>
                <w:szCs w:val="24"/>
              </w:rPr>
              <w:t>Мақсат-міндеттері. Балаларды сапқа (түзу сызық, жіптің бойымен) белгі бойынша тізілуге және жан-жаққа шашырап жүгіруге дағдыландыру; зе</w:t>
            </w:r>
            <w:r>
              <w:rPr>
                <w:rFonts w:ascii="Times New Roman" w:eastAsia="Times New Roman" w:hAnsi="Times New Roman" w:cs="Times New Roman"/>
                <w:sz w:val="24"/>
                <w:szCs w:val="24"/>
              </w:rPr>
              <w:t>йінді болуға, шапшаңдыққа, достыққа тәрбиелеу. (қоршаған ортамен танысу, сөйлеуді дамыту, дене шынықтыру)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Ағаштарды бақылау.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қоршаған ортадағы ағаштармен таныстыру, ағаштардың сары жапырақтары желпілдеп, жайқалып жатқанын байқа</w:t>
            </w:r>
            <w:r>
              <w:rPr>
                <w:rFonts w:ascii="Times New Roman" w:eastAsia="Times New Roman" w:hAnsi="Times New Roman" w:cs="Times New Roman"/>
                <w:sz w:val="24"/>
                <w:szCs w:val="24"/>
              </w:rPr>
              <w:t>ту; зейін, ойлау қабілеттерін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Жанымызда биік ағаштар,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Бұталарында жапырақтар.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Ағаштар тік тұрады, қозғалмайды,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Жапырақтарымен бізге бұлғайды.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ағаштардың жапырақтарына не болды?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Иә, жапырақтар сарғайды, жерге түсті.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Күзде жеміс </w:t>
            </w:r>
            <w:r>
              <w:rPr>
                <w:rFonts w:ascii="Times New Roman" w:eastAsia="Times New Roman" w:hAnsi="Times New Roman" w:cs="Times New Roman"/>
                <w:sz w:val="24"/>
                <w:szCs w:val="24"/>
              </w:rPr>
              <w:t xml:space="preserve">ағаштарынан піскен </w:t>
            </w:r>
            <w:r>
              <w:rPr>
                <w:rFonts w:ascii="Times New Roman" w:eastAsia="Times New Roman" w:hAnsi="Times New Roman" w:cs="Times New Roman"/>
                <w:sz w:val="24"/>
                <w:szCs w:val="24"/>
              </w:rPr>
              <w:lastRenderedPageBreak/>
              <w:t>алманы жинаймыз.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Еңбекке баулу тапсырмалары: балаларды ағаштан түсіп қалған жапырақтарды жинауға шақыру.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ересектің үлгісіне еріп, қарапайым еңбек әрекеттерін жасауға машықтандыру; топтастарымен бірге әрекет етуге баулу.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"Алмалар шашылды" қимылды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көркемсөзге жағымды эмоциялық жауап беруге және бе</w:t>
            </w:r>
            <w:r>
              <w:rPr>
                <w:rFonts w:ascii="Times New Roman" w:eastAsia="Times New Roman" w:hAnsi="Times New Roman" w:cs="Times New Roman"/>
                <w:sz w:val="24"/>
                <w:szCs w:val="24"/>
              </w:rPr>
              <w:t xml:space="preserve">лгілі сөздерден кейін (сигнал тәрізді) жан-жаққа жүгіруге талпындыру; алманың жеміске жататынын, күзде </w:t>
            </w:r>
            <w:r>
              <w:rPr>
                <w:rFonts w:ascii="Times New Roman" w:eastAsia="Times New Roman" w:hAnsi="Times New Roman" w:cs="Times New Roman"/>
                <w:sz w:val="24"/>
                <w:szCs w:val="24"/>
              </w:rPr>
              <w:lastRenderedPageBreak/>
              <w:t>пісетіні туралы ұғымдар қалыптастыру.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күзде жеміс ағаштарында, бау-бақшада алмалар да піседі.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Қанекей, балалар, піскен алмаларды жинайық.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өзімен бірге ертіп жүріп, бір бағытта жүргізіп, белгілі сигнал сөздерінен кейін балаларға жан-жаққа жүгіруді ұсынады, алма теруді көрсетеді, балалар еліктейді, тоқтап, шоқайып отырып, қайта тұрып, әрі қарай бағыттайды.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Алма бақта көп алма</w:t>
            </w:r>
            <w:r>
              <w:rPr>
                <w:rFonts w:ascii="Times New Roman" w:eastAsia="Times New Roman" w:hAnsi="Times New Roman" w:cs="Times New Roman"/>
                <w:sz w:val="24"/>
                <w:szCs w:val="24"/>
              </w:rPr>
              <w:t>,</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алма, көк алма.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 келді, тез жинаңдар,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Кеш қалып қалмаңдар.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"Шеңберден шықпа" жаттығуы.</w:t>
            </w:r>
          </w:p>
          <w:p w:rsidR="00CC2281" w:rsidRDefault="00AE3F0D">
            <w:pPr>
              <w:widowControl w:val="0"/>
              <w:rPr>
                <w:sz w:val="20"/>
                <w:szCs w:val="20"/>
              </w:rPr>
            </w:pPr>
            <w:r>
              <w:rPr>
                <w:rFonts w:ascii="Times New Roman" w:eastAsia="Times New Roman" w:hAnsi="Times New Roman" w:cs="Times New Roman"/>
                <w:sz w:val="24"/>
                <w:szCs w:val="24"/>
              </w:rPr>
              <w:t>Мақсат-міндетері. Балаларды шеңберге тұрып, шеңбердің бойымен қимылдауға баулу; кеңістікті бағдарлауға, мұқияттылыққа, достыққа тәрбиелеу. (қоршағ</w:t>
            </w:r>
            <w:r>
              <w:rPr>
                <w:rFonts w:ascii="Times New Roman" w:eastAsia="Times New Roman" w:hAnsi="Times New Roman" w:cs="Times New Roman"/>
                <w:sz w:val="24"/>
                <w:szCs w:val="24"/>
              </w:rPr>
              <w:t>ан ортамен танысу, сөйлеуді дамыту, дене шынықтыру)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Балаларды киімдерін жүйелі түрде шешуді дағдыландыру, шкаф сөрелеріне киімдерін орналастыру, қолдарын жуу. (мәдени-гигиеналық дағдылар, дербес әрекет)</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Түскі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w:t>
            </w:r>
            <w:r>
              <w:rPr>
                <w:rFonts w:ascii="Times New Roman" w:eastAsia="Times New Roman" w:hAnsi="Times New Roman" w:cs="Times New Roman"/>
                <w:sz w:val="24"/>
                <w:szCs w:val="24"/>
              </w:rPr>
              <w:t>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w:t>
            </w:r>
          </w:p>
          <w:p w:rsidR="00CC2281" w:rsidRDefault="00AE3F0D">
            <w:pPr>
              <w:widowControl w:val="0"/>
              <w:rPr>
                <w:sz w:val="20"/>
                <w:szCs w:val="20"/>
              </w:rPr>
            </w:pPr>
            <w:r>
              <w:rPr>
                <w:rFonts w:ascii="Times New Roman" w:eastAsia="Times New Roman" w:hAnsi="Times New Roman" w:cs="Times New Roman"/>
                <w:sz w:val="24"/>
                <w:szCs w:val="24"/>
              </w:rPr>
              <w:t>(мәдени-гигиеналық дағдылар, көркем сөз, сөйлеуді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Күндізгі ұйқы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ағытады.</w:t>
            </w:r>
          </w:p>
          <w:p w:rsidR="00CC2281" w:rsidRDefault="00AE3F0D">
            <w:pPr>
              <w:widowControl w:val="0"/>
              <w:rPr>
                <w:sz w:val="20"/>
                <w:szCs w:val="20"/>
              </w:rPr>
            </w:pPr>
            <w:r>
              <w:rPr>
                <w:rFonts w:ascii="Times New Roman" w:eastAsia="Times New Roman" w:hAnsi="Times New Roman" w:cs="Times New Roman"/>
                <w:sz w:val="24"/>
                <w:szCs w:val="24"/>
              </w:rPr>
              <w:t>Балалардың тыныш ұйықтауы үшін жайы</w:t>
            </w:r>
            <w:r>
              <w:rPr>
                <w:rFonts w:ascii="Times New Roman" w:eastAsia="Times New Roman" w:hAnsi="Times New Roman" w:cs="Times New Roman"/>
                <w:sz w:val="24"/>
                <w:szCs w:val="24"/>
              </w:rPr>
              <w:t xml:space="preserve"> баяу музыка тыңдау.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 төсек орнын тауып жатуды үйренеді.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«Үш аю» ертегісін оқып беру.</w:t>
            </w:r>
          </w:p>
          <w:p w:rsidR="00CC2281" w:rsidRDefault="00AE3F0D">
            <w:pPr>
              <w:widowControl w:val="0"/>
              <w:rPr>
                <w:sz w:val="20"/>
                <w:szCs w:val="20"/>
              </w:rPr>
            </w:pPr>
            <w:r>
              <w:rPr>
                <w:rFonts w:ascii="Times New Roman" w:eastAsia="Times New Roman" w:hAnsi="Times New Roman" w:cs="Times New Roman"/>
                <w:sz w:val="24"/>
                <w:szCs w:val="24"/>
              </w:rPr>
              <w:t>(көркем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Киімдерін ұқыпты орындыққа іліп қоюды үйренеді.</w:t>
            </w:r>
          </w:p>
          <w:p w:rsidR="00CC2281" w:rsidRDefault="00AE3F0D">
            <w:pPr>
              <w:widowControl w:val="0"/>
              <w:rPr>
                <w:sz w:val="20"/>
                <w:szCs w:val="20"/>
              </w:rPr>
            </w:pPr>
            <w:r>
              <w:rPr>
                <w:rFonts w:ascii="Times New Roman" w:eastAsia="Times New Roman" w:hAnsi="Times New Roman" w:cs="Times New Roman"/>
                <w:sz w:val="24"/>
                <w:szCs w:val="24"/>
              </w:rPr>
              <w:t>Балалардың тыныш ұйықтауы үшін жайы баяу музыка тыңдайды. (музыка)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Тамақтан соң ауыздарын сумен шаюды қалыптастырады.</w:t>
            </w:r>
          </w:p>
          <w:p w:rsidR="00CC2281" w:rsidRDefault="00AE3F0D">
            <w:pPr>
              <w:widowControl w:val="0"/>
              <w:rPr>
                <w:sz w:val="20"/>
                <w:szCs w:val="20"/>
              </w:rPr>
            </w:pPr>
            <w:r>
              <w:rPr>
                <w:rFonts w:ascii="Times New Roman" w:eastAsia="Times New Roman" w:hAnsi="Times New Roman" w:cs="Times New Roman"/>
                <w:sz w:val="24"/>
                <w:szCs w:val="24"/>
              </w:rPr>
              <w:t>«Жеті лақ» ертегісін оқып беру. (көркем әдебиет)</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Киім түймелерін, сырмаларын өздігінше ағытуды біледі.</w:t>
            </w:r>
          </w:p>
          <w:p w:rsidR="00CC2281" w:rsidRDefault="00AE3F0D">
            <w:pPr>
              <w:widowControl w:val="0"/>
              <w:rPr>
                <w:sz w:val="20"/>
                <w:szCs w:val="20"/>
              </w:rPr>
            </w:pPr>
            <w:r>
              <w:rPr>
                <w:rFonts w:ascii="Times New Roman" w:eastAsia="Times New Roman" w:hAnsi="Times New Roman" w:cs="Times New Roman"/>
                <w:sz w:val="24"/>
                <w:szCs w:val="24"/>
              </w:rPr>
              <w:t>«Бауырсақ» ертегісін оқып беру. (көркем әдебиет)</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Ұйқыдан біртіндеп</w:t>
            </w:r>
          </w:p>
          <w:p w:rsidR="00CC2281" w:rsidRDefault="00AE3F0D">
            <w:pPr>
              <w:widowControl w:val="0"/>
              <w:rPr>
                <w:rFonts w:ascii="Times New Roman" w:eastAsia="Times New Roman" w:hAnsi="Times New Roman" w:cs="Times New Roman"/>
                <w:b/>
                <w:sz w:val="24"/>
                <w:szCs w:val="24"/>
              </w:rPr>
            </w:pPr>
            <w:r>
              <w:rPr>
                <w:rFonts w:ascii="Times New Roman" w:eastAsia="Times New Roman" w:hAnsi="Times New Roman" w:cs="Times New Roman"/>
                <w:b/>
                <w:sz w:val="24"/>
                <w:szCs w:val="24"/>
              </w:rPr>
              <w:t>ояту,</w:t>
            </w:r>
          </w:p>
          <w:p w:rsidR="00CC2281" w:rsidRDefault="00AE3F0D">
            <w:pPr>
              <w:widowControl w:val="0"/>
              <w:rPr>
                <w:sz w:val="20"/>
                <w:szCs w:val="20"/>
              </w:rPr>
            </w:pPr>
            <w:r>
              <w:rPr>
                <w:rFonts w:ascii="Times New Roman" w:eastAsia="Times New Roman" w:hAnsi="Times New Roman" w:cs="Times New Roman"/>
                <w:b/>
                <w:sz w:val="24"/>
                <w:szCs w:val="24"/>
              </w:rPr>
              <w:t>сауықтыру шаралары</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Ұйқыдан тұрғаннан кейін төсекте жатып жаттығу жасау; төсектерінен тұрмай жатып, көрпелерін ашпай жатқан күйінде балалар жалпы дамыту жаттығуларының аз мөлшерін орындайды (төсекте жатып 2-3 минут жасалатын жаттығулар балалардың ұйқысы ашылып, сергек болуына</w:t>
            </w:r>
            <w:r>
              <w:rPr>
                <w:rFonts w:ascii="Times New Roman" w:eastAsia="Times New Roman" w:hAnsi="Times New Roman" w:cs="Times New Roman"/>
                <w:sz w:val="24"/>
                <w:szCs w:val="24"/>
              </w:rPr>
              <w:t xml:space="preserve"> бағытталған). Жаттығуды ұйқыдан оянған балалармен өткізген дұрыс, қалғандары оянған кезде қосылады).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Жалпақтабандықтың алдын алу мақсатында денсаулық жолдарымен жүру.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(дене шынықтыру)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Бесін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Алдына қойған асқа назар аударту; тамақтану мәдениетіне баулу. (мәдени-гигиеналық дағдылар)</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Құрастырудан</w:t>
            </w:r>
            <w:r>
              <w:rPr>
                <w:rFonts w:ascii="Times New Roman" w:eastAsia="Times New Roman" w:hAnsi="Times New Roman" w:cs="Times New Roman"/>
                <w:sz w:val="24"/>
                <w:szCs w:val="24"/>
              </w:rPr>
              <w:t xml:space="preserve"> ойын-жаттығу.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"Күздік алмаларға қорапша".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Балаларға кірпіштен қорапша құрастыруды үйрету; кірпішті көлденең және қатар қоя білу </w:t>
            </w:r>
            <w:r>
              <w:rPr>
                <w:rFonts w:ascii="Times New Roman" w:eastAsia="Times New Roman" w:hAnsi="Times New Roman" w:cs="Times New Roman"/>
                <w:sz w:val="24"/>
                <w:szCs w:val="24"/>
              </w:rPr>
              <w:lastRenderedPageBreak/>
              <w:t>қабілеттеріне дағдыландыру; педагогтің үлгісіне сай жемістерге қорапша жасауға жаттықтыру. Балаларды кірпішт</w:t>
            </w:r>
            <w:r>
              <w:rPr>
                <w:rFonts w:ascii="Times New Roman" w:eastAsia="Times New Roman" w:hAnsi="Times New Roman" w:cs="Times New Roman"/>
                <w:sz w:val="24"/>
                <w:szCs w:val="24"/>
              </w:rPr>
              <w:t>ің қасиеттері мен ерекшеліктерін қабылдау мүмкіндіктерін арттыру; қолдың ұсақ моторикасын, байқағыштығы мен зейінін, түйсіну қабілетін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"Жеміс пен көгөністерге қорапша" іс-тәжірибе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Кірпіштерден қорапшалар құрастыруды үйр</w:t>
            </w:r>
            <w:r>
              <w:rPr>
                <w:rFonts w:ascii="Times New Roman" w:eastAsia="Times New Roman" w:hAnsi="Times New Roman" w:cs="Times New Roman"/>
                <w:sz w:val="24"/>
                <w:szCs w:val="24"/>
              </w:rPr>
              <w:t xml:space="preserve">ету. </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"Сәлем!" мультфильмін көру.</w:t>
            </w:r>
          </w:p>
          <w:p w:rsidR="00CC2281" w:rsidRDefault="00AE3F0D">
            <w:pPr>
              <w:widowControl w:val="0"/>
              <w:rPr>
                <w:sz w:val="20"/>
                <w:szCs w:val="20"/>
              </w:rPr>
            </w:pPr>
            <w:r>
              <w:rPr>
                <w:rFonts w:ascii="Times New Roman" w:eastAsia="Times New Roman" w:hAnsi="Times New Roman" w:cs="Times New Roman"/>
                <w:sz w:val="24"/>
                <w:szCs w:val="24"/>
              </w:rPr>
              <w:t xml:space="preserve">Мақсат-міндеттері. Балалардың </w:t>
            </w:r>
            <w:r>
              <w:rPr>
                <w:rFonts w:ascii="Times New Roman" w:eastAsia="Times New Roman" w:hAnsi="Times New Roman" w:cs="Times New Roman"/>
                <w:sz w:val="24"/>
                <w:szCs w:val="24"/>
              </w:rPr>
              <w:lastRenderedPageBreak/>
              <w:t>эмоцияларын жетілдіру; ересек пен топтастар жанында жүріп, ортақ жағымды көңіл күйге бөленуіне мүмкіндік жасау. (құрастыру, қоршаған ортамен танысу,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"Пішіндер алқасы" дамытушы</w:t>
            </w:r>
            <w:r>
              <w:rPr>
                <w:rFonts w:ascii="Times New Roman" w:eastAsia="Times New Roman" w:hAnsi="Times New Roman" w:cs="Times New Roman"/>
                <w:sz w:val="24"/>
                <w:szCs w:val="24"/>
              </w:rPr>
              <w:t xml:space="preserve">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көрсетілген үлгіге қарап, геометриялық пішіндерден өздеріне сондай тізбекті құрастыруға ынталандыру; </w:t>
            </w:r>
            <w:r>
              <w:rPr>
                <w:rFonts w:ascii="Times New Roman" w:eastAsia="Times New Roman" w:hAnsi="Times New Roman" w:cs="Times New Roman"/>
                <w:sz w:val="24"/>
                <w:szCs w:val="24"/>
              </w:rPr>
              <w:lastRenderedPageBreak/>
              <w:t>геометриялық пішіндер туралы ұғымдарды тиянақтау, есте сақтау қабілетін, көзбен қабылдау қабілеттерін, қолдың ұсақ мот</w:t>
            </w:r>
            <w:r>
              <w:rPr>
                <w:rFonts w:ascii="Times New Roman" w:eastAsia="Times New Roman" w:hAnsi="Times New Roman" w:cs="Times New Roman"/>
                <w:sz w:val="24"/>
                <w:szCs w:val="24"/>
              </w:rPr>
              <w:t>орикасын дамыту; өзі жасаған істің нәтижесіне қуануды үйрету.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Балалар, қазір сендер мына тібекте пішіндер қалай орналасқанына қарап, өз кілемдеріңе солай саласыңдар.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әрбір балаға бөлек пішіндер тізбегін ұсынады.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үшбұрыш + көк үшбұрыш + сары үшбұрыш + жасыл үшбұрыш.</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Қызыл домалақ + көк домалақ + сары домалақ + жасыл </w:t>
            </w:r>
            <w:r>
              <w:rPr>
                <w:rFonts w:ascii="Times New Roman" w:eastAsia="Times New Roman" w:hAnsi="Times New Roman" w:cs="Times New Roman"/>
                <w:sz w:val="24"/>
                <w:szCs w:val="24"/>
              </w:rPr>
              <w:lastRenderedPageBreak/>
              <w:t>домалақ.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Қызыл шаршы + көк шаршы + сары шаршы + жасыл шаршы.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әр баланың орындау тәртібін бақылайды. (құрастыру,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Қоршаған</w:t>
            </w:r>
            <w:r>
              <w:rPr>
                <w:rFonts w:ascii="Times New Roman" w:eastAsia="Times New Roman" w:hAnsi="Times New Roman" w:cs="Times New Roman"/>
                <w:sz w:val="24"/>
                <w:szCs w:val="24"/>
              </w:rPr>
              <w:t xml:space="preserve"> ортамен таныстырудан ойын-жаттығу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Балалардың жапырақтар туралы түсініктерін кеңейте отырып, жаңа материалды </w:t>
            </w:r>
            <w:r>
              <w:rPr>
                <w:rFonts w:ascii="Times New Roman" w:eastAsia="Times New Roman" w:hAnsi="Times New Roman" w:cs="Times New Roman"/>
                <w:sz w:val="24"/>
                <w:szCs w:val="24"/>
              </w:rPr>
              <w:lastRenderedPageBreak/>
              <w:t>қабылдау қабілетін, сөйлеу тілін, түйсігін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"Жапырақты жинайық" ойын рефлексиясы.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Жапыра</w:t>
            </w:r>
            <w:r>
              <w:rPr>
                <w:rFonts w:ascii="Times New Roman" w:eastAsia="Times New Roman" w:hAnsi="Times New Roman" w:cs="Times New Roman"/>
                <w:sz w:val="24"/>
                <w:szCs w:val="24"/>
              </w:rPr>
              <w:t xml:space="preserve">қтарды себетке жинауды үйрету. Қимыл ептілігін дамыту. </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"Жармадан қамыр илейік" дамытушы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жарма туралы алғашқы түсініктер беру; қолдың ұсақ моторикасын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Құралдар: шұңғыл пластик ыдыстарға егілген жармалар, сүлгі</w:t>
            </w:r>
            <w:r>
              <w:rPr>
                <w:rFonts w:ascii="Times New Roman" w:eastAsia="Times New Roman" w:hAnsi="Times New Roman" w:cs="Times New Roman"/>
                <w:sz w:val="24"/>
                <w:szCs w:val="24"/>
              </w:rPr>
              <w:t>лер, төсеніштер.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Балалар, қазір бір қолымызды мына ыдысқа салып, </w:t>
            </w:r>
            <w:r>
              <w:rPr>
                <w:rFonts w:ascii="Times New Roman" w:eastAsia="Times New Roman" w:hAnsi="Times New Roman" w:cs="Times New Roman"/>
                <w:sz w:val="24"/>
                <w:szCs w:val="24"/>
              </w:rPr>
              <w:lastRenderedPageBreak/>
              <w:t>әжеміз сияқты қамыр илеп көреміз.</w:t>
            </w:r>
          </w:p>
          <w:p w:rsidR="00CC2281" w:rsidRDefault="00AE3F0D">
            <w:pPr>
              <w:widowControl w:val="0"/>
              <w:rPr>
                <w:sz w:val="20"/>
                <w:szCs w:val="20"/>
              </w:rPr>
            </w:pPr>
            <w:r>
              <w:rPr>
                <w:rFonts w:ascii="Times New Roman" w:eastAsia="Times New Roman" w:hAnsi="Times New Roman" w:cs="Times New Roman"/>
                <w:sz w:val="24"/>
                <w:szCs w:val="24"/>
              </w:rPr>
              <w:t>Педагог балаларға қолдарын жармаға салып, баяу қимылдар арқылы жарманы саусақтармен араластыру қимылдарын жасау үлгісін көрсетеді. Балалардың жарманы алдар</w:t>
            </w:r>
            <w:r>
              <w:rPr>
                <w:rFonts w:ascii="Times New Roman" w:eastAsia="Times New Roman" w:hAnsi="Times New Roman" w:cs="Times New Roman"/>
                <w:sz w:val="24"/>
                <w:szCs w:val="24"/>
              </w:rPr>
              <w:t>ына төкпеуін қадағалау керек. (қоршаған ортамен танысу, мүсіндеу, 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Көркем әдебиеттен ойын-жаттығу.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"Шалқан" ертегісі".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Мақсат-міндеттері. Балаларды "Шалқан" ертегісі желісімен таныстыра отырып, мазмұнына зейін қойып, мұқият тыңдауды үйрету; </w:t>
            </w:r>
            <w:r>
              <w:rPr>
                <w:rFonts w:ascii="Times New Roman" w:eastAsia="Times New Roman" w:hAnsi="Times New Roman" w:cs="Times New Roman"/>
                <w:sz w:val="24"/>
                <w:szCs w:val="24"/>
              </w:rPr>
              <w:lastRenderedPageBreak/>
              <w:t>кейіпкерлердің сөздерін айтуға жаттықтыру; шалқан туралы жалпы мағлұматтар беру. Балалардың сөйлеу тілін, зейінін, қабылдау қабілеті м</w:t>
            </w:r>
            <w:r>
              <w:rPr>
                <w:rFonts w:ascii="Times New Roman" w:eastAsia="Times New Roman" w:hAnsi="Times New Roman" w:cs="Times New Roman"/>
                <w:sz w:val="24"/>
                <w:szCs w:val="24"/>
              </w:rPr>
              <w:t>ен есте сақтауын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"Не жасырдым?" жаттығуы.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Ертегі кейіпкерлерін көлеңкесінен тануды үйрету. Зейін, сөйлеу, ойлау қабілеттерін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"Көгөністер" мультфильмін көру.</w:t>
            </w:r>
          </w:p>
          <w:p w:rsidR="00CC2281" w:rsidRDefault="00AE3F0D">
            <w:pPr>
              <w:widowControl w:val="0"/>
              <w:rPr>
                <w:sz w:val="20"/>
                <w:szCs w:val="20"/>
              </w:rPr>
            </w:pPr>
            <w:r>
              <w:rPr>
                <w:rFonts w:ascii="Times New Roman" w:eastAsia="Times New Roman" w:hAnsi="Times New Roman" w:cs="Times New Roman"/>
                <w:sz w:val="24"/>
                <w:szCs w:val="24"/>
              </w:rPr>
              <w:t xml:space="preserve">Мақсат-міндеттері. Балалардың эмоцияларын жетілдіру; ересек пен </w:t>
            </w:r>
            <w:r>
              <w:rPr>
                <w:rFonts w:ascii="Times New Roman" w:eastAsia="Times New Roman" w:hAnsi="Times New Roman" w:cs="Times New Roman"/>
                <w:sz w:val="24"/>
                <w:szCs w:val="24"/>
              </w:rPr>
              <w:t xml:space="preserve">топтастар жанында жүріп, көгөністерді ажыратып, жаттығуларды жасап, </w:t>
            </w:r>
            <w:r>
              <w:rPr>
                <w:rFonts w:ascii="Times New Roman" w:eastAsia="Times New Roman" w:hAnsi="Times New Roman" w:cs="Times New Roman"/>
                <w:sz w:val="24"/>
                <w:szCs w:val="24"/>
              </w:rPr>
              <w:lastRenderedPageBreak/>
              <w:t>ортақ жағымды көңіл күйге бөленуіне мүмкіндік жасау.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Музыкадан ойын-жаттығу.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"Тұлпарым".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Балаларға тұлпар туралы әнді танып, жағымды эмоционалды жауап беруге ынталандыру</w:t>
            </w:r>
            <w:r>
              <w:rPr>
                <w:rFonts w:ascii="Times New Roman" w:eastAsia="Times New Roman" w:hAnsi="Times New Roman" w:cs="Times New Roman"/>
                <w:sz w:val="24"/>
                <w:szCs w:val="24"/>
              </w:rPr>
              <w:t xml:space="preserve">; музыкалық-ырғақтық </w:t>
            </w:r>
            <w:r>
              <w:rPr>
                <w:rFonts w:ascii="Times New Roman" w:eastAsia="Times New Roman" w:hAnsi="Times New Roman" w:cs="Times New Roman"/>
                <w:sz w:val="24"/>
                <w:szCs w:val="24"/>
              </w:rPr>
              <w:lastRenderedPageBreak/>
              <w:t>қимылдарды әуенге сай үйлесімді жасай білу қабілеттерін жетілдіру.</w:t>
            </w:r>
          </w:p>
          <w:p w:rsidR="00CC2281" w:rsidRDefault="00CC2281">
            <w:pPr>
              <w:widowControl w:val="0"/>
              <w:rPr>
                <w:rFonts w:ascii="Times New Roman" w:eastAsia="Times New Roman" w:hAnsi="Times New Roman" w:cs="Times New Roman"/>
                <w:sz w:val="24"/>
                <w:szCs w:val="24"/>
              </w:rPr>
            </w:pP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өсірейік" шеңбер ойыны.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Мақсат-міндеттері. Балаларды бірігіп шеңберді құру қабілетіне үйрету; шеңберде жүріп ойын сөздерін бірге айтуға ынталандыру; сөйле</w:t>
            </w:r>
            <w:r>
              <w:rPr>
                <w:rFonts w:ascii="Times New Roman" w:eastAsia="Times New Roman" w:hAnsi="Times New Roman" w:cs="Times New Roman"/>
                <w:sz w:val="24"/>
                <w:szCs w:val="24"/>
              </w:rPr>
              <w:t>у тілін, жаттығуда жағымды әсерлерді алу қабілетін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Педагог балаларды жанына шақырады.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Шарды үрлеп көрейік (шеңберге тұру, қол ұстасу),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 ұстасып, жүрейік.</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Ортадан артқа, артқа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Шегіндік. Енді тоқта!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Үлкен қылып үрледік (тоқтау),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Пах! Шарымыз жарылды! (шапалақтап, сосын отыру)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Пшшшшшшш... (отырып жатқанда дыбыстар шығару)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Балалар педагог соңынан қимылдарды қайталап жүреді. "Пах" және "Пш" дегенді балаларға қайталатып айтқызу қажет. (музыка, сөйлеуді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Балалармен жеке жұм</w:t>
            </w:r>
            <w:r>
              <w:rPr>
                <w:rFonts w:ascii="Times New Roman" w:eastAsia="Times New Roman" w:hAnsi="Times New Roman" w:cs="Times New Roman"/>
                <w:b/>
                <w:sz w:val="24"/>
                <w:szCs w:val="24"/>
              </w:rPr>
              <w:t>ыс</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Тақпақты мәнерлеп оқу.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 Әлімбаев "Ұшты талдан жапырақ".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Ұшты талдан жапырақ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Сары көбелек секілді.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Аспанда жай шатырлап,</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Тамшы жерде секірді.</w:t>
            </w: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Қияр нақпішіндерімен ойнату.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Х. Ерғалиев, М. Әлімбаев "Қияр" (орыс халқының тақпағы).</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Қияр, қияр, шет-тысқа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Бара көрме, желігіп:</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Жеп қояды бір тышқан</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Құйрығыңды кеміріп.</w:t>
            </w:r>
          </w:p>
          <w:p w:rsidR="00CC2281" w:rsidRDefault="00AE3F0D">
            <w:pPr>
              <w:widowControl w:val="0"/>
              <w:rPr>
                <w:sz w:val="20"/>
                <w:szCs w:val="20"/>
              </w:rPr>
            </w:pPr>
            <w:r>
              <w:rPr>
                <w:rFonts w:ascii="Times New Roman" w:eastAsia="Times New Roman" w:hAnsi="Times New Roman" w:cs="Times New Roman"/>
                <w:sz w:val="24"/>
                <w:szCs w:val="24"/>
              </w:rPr>
              <w:t>(сөйлеуді дамыту, сенсорика)</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Қ. Мырза Әли "Күз".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Шашақтанып жиегі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Бұлт қабағын түйеді.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Жоқ шалшықсыз,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Балшықсыз</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Жердің сынық сүйемі.</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FFFFFF"/>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 "Жаңбыр".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Жаңбыр жауса қалаға,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Алыс жатқан ауылға,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Су толады шалшыққа.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CC2281" w:rsidRDefault="00AE3F0D">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lastRenderedPageBreak/>
              <w:t>Там-там</w:t>
            </w:r>
            <w:proofErr w:type="gramEnd"/>
            <w:r>
              <w:rPr>
                <w:rFonts w:ascii="Times New Roman" w:eastAsia="Times New Roman" w:hAnsi="Times New Roman" w:cs="Times New Roman"/>
                <w:sz w:val="24"/>
                <w:szCs w:val="24"/>
              </w:rPr>
              <w:t>-там,</w:t>
            </w:r>
          </w:p>
          <w:p w:rsidR="00CC2281" w:rsidRDefault="00AE3F0D">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Соққылайды шатырға.</w:t>
            </w:r>
          </w:p>
          <w:p w:rsidR="00CC2281" w:rsidRDefault="00AE3F0D">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CC2281" w:rsidRDefault="00AE3F0D">
            <w:pPr>
              <w:widowControl w:val="0"/>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Там-там</w:t>
            </w:r>
            <w:proofErr w:type="gramEnd"/>
            <w:r>
              <w:rPr>
                <w:rFonts w:ascii="Times New Roman" w:eastAsia="Times New Roman" w:hAnsi="Times New Roman" w:cs="Times New Roman"/>
                <w:sz w:val="24"/>
                <w:szCs w:val="24"/>
              </w:rPr>
              <w:t>-там.</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Кім шыдайды суыққа?</w:t>
            </w: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Д. Ахметова "Жолақша".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Алдымызда ұзынша,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Жайылып тұр жолақша.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Топ-топ басайық,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Бірге жылдам барайық.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Секіреміз оп-оп!</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Біз жүреміз топ боп.</w:t>
            </w:r>
          </w:p>
          <w:p w:rsidR="00CC2281" w:rsidRDefault="00AE3F0D">
            <w:pPr>
              <w:widowControl w:val="0"/>
              <w:rPr>
                <w:sz w:val="20"/>
                <w:szCs w:val="20"/>
              </w:rPr>
            </w:pPr>
            <w:r>
              <w:rPr>
                <w:rFonts w:ascii="Times New Roman" w:eastAsia="Times New Roman" w:hAnsi="Times New Roman" w:cs="Times New Roman"/>
                <w:sz w:val="24"/>
                <w:szCs w:val="24"/>
              </w:rPr>
              <w:t>(сөйлеуді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Серуенге дайындық</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Өзіне-өзі қызмет көрсетуге деген ұмтылысын қолдау: белгілі реттілікпен киінуге және шешінуге, тісті тазалауға, ұқыптылыққа, киіміндегі олқылық</w:t>
            </w:r>
            <w:r>
              <w:rPr>
                <w:rFonts w:ascii="Times New Roman" w:eastAsia="Times New Roman" w:hAnsi="Times New Roman" w:cs="Times New Roman"/>
                <w:sz w:val="24"/>
                <w:szCs w:val="24"/>
              </w:rPr>
              <w:t>тарды байқауға, оларды ересектің көмегімен немесе өз бетінше реттеуге, ас ішу құралдарын орнымен қолдануға баулу.</w:t>
            </w:r>
          </w:p>
          <w:p w:rsidR="00CC2281" w:rsidRDefault="00AE3F0D">
            <w:pPr>
              <w:widowControl w:val="0"/>
              <w:rPr>
                <w:sz w:val="20"/>
                <w:szCs w:val="20"/>
              </w:rPr>
            </w:pPr>
            <w:r>
              <w:rPr>
                <w:rFonts w:ascii="Times New Roman" w:eastAsia="Times New Roman" w:hAnsi="Times New Roman" w:cs="Times New Roman"/>
                <w:sz w:val="24"/>
                <w:szCs w:val="24"/>
              </w:rPr>
              <w:t>(мәдени-гигиеналық дағдылар, дербес әрекет)</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Серуен</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Түскі серуендегі бақылауды жылғастыру.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Серуеннен оралу</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Балаларды киімдерін жүйелі шешінуге дағдыландыру, шкаф сөрелеріне киімдерін орналастыру, қолдарын жуу. (мәдени-гигиеналық дағдылар, дербес әрекет)</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t>Кешкі ас</w:t>
            </w:r>
          </w:p>
        </w:tc>
        <w:tc>
          <w:tcPr>
            <w:tcW w:w="11629" w:type="dxa"/>
            <w:gridSpan w:val="5"/>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Гигиеналық дағдылар</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Күнделікті өмірде гигиеналық дағдыларды сақтау қажеттігін білу. Тамақтанар алды</w:t>
            </w:r>
            <w:r>
              <w:rPr>
                <w:rFonts w:ascii="Times New Roman" w:eastAsia="Times New Roman" w:hAnsi="Times New Roman" w:cs="Times New Roman"/>
                <w:sz w:val="24"/>
                <w:szCs w:val="24"/>
              </w:rPr>
              <w:t>нда қолды жуу, таңертең және кешке тісті тазалау дағдыларын қалыптастыру. Біз ақылды баламыз. «Суды, тамақты, энергияны үнемді тұтыну» - табиғи ресурстарға ұқыпты қарауды қалыптастыру.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Қасығымыз қайда?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Табақшамыз қайда?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Өзіме жақын тартайық,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Тамақты тауысып алайық.</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Д. Ахметова</w:t>
            </w:r>
          </w:p>
          <w:p w:rsidR="00CC2281" w:rsidRDefault="00AE3F0D">
            <w:pPr>
              <w:widowControl w:val="0"/>
              <w:rPr>
                <w:sz w:val="20"/>
                <w:szCs w:val="20"/>
              </w:rPr>
            </w:pPr>
            <w:r>
              <w:rPr>
                <w:rFonts w:ascii="Times New Roman" w:eastAsia="Times New Roman" w:hAnsi="Times New Roman" w:cs="Times New Roman"/>
                <w:sz w:val="24"/>
                <w:szCs w:val="24"/>
              </w:rPr>
              <w:t>(мәдени-гигиеналық дағдылар, көркем сөз, сөйлеуді дамыту)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Балалардың дербес іс-әрекеті (қимылдық, ұлттық, сюжетті-рөлдік, үстел үсті-баспа және басқа ойындар), бейнелеу іс-әрекеті, кітап қарау және басқалары)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Кітап бұрышында: өткен тақырыптар бойынша суреттерді қарау, сипаттау; ертегілерді есте жаңғырту, кейіпкерлердің сөздерін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w:t>
            </w:r>
            <w:r>
              <w:rPr>
                <w:rFonts w:ascii="Times New Roman" w:eastAsia="Times New Roman" w:hAnsi="Times New Roman" w:cs="Times New Roman"/>
                <w:sz w:val="24"/>
                <w:szCs w:val="24"/>
              </w:rPr>
              <w:lastRenderedPageBreak/>
              <w:t>әдебиет, қазақ тілі, сөйлеуді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w:t>
            </w:r>
            <w:r>
              <w:rPr>
                <w:rFonts w:ascii="Times New Roman" w:eastAsia="Times New Roman" w:hAnsi="Times New Roman" w:cs="Times New Roman"/>
                <w:sz w:val="24"/>
                <w:szCs w:val="24"/>
              </w:rPr>
              <w:t xml:space="preserve">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w:t>
            </w:r>
            <w:r>
              <w:rPr>
                <w:rFonts w:ascii="Times New Roman" w:eastAsia="Times New Roman" w:hAnsi="Times New Roman" w:cs="Times New Roman"/>
                <w:sz w:val="24"/>
                <w:szCs w:val="24"/>
              </w:rPr>
              <w:t xml:space="preserve">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w:t>
            </w:r>
            <w:r>
              <w:rPr>
                <w:rFonts w:ascii="Times New Roman" w:eastAsia="Times New Roman" w:hAnsi="Times New Roman" w:cs="Times New Roman"/>
                <w:sz w:val="24"/>
                <w:szCs w:val="24"/>
              </w:rPr>
              <w:t>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w:t>
            </w:r>
            <w:r>
              <w:rPr>
                <w:rFonts w:ascii="Times New Roman" w:eastAsia="Times New Roman" w:hAnsi="Times New Roman" w:cs="Times New Roman"/>
                <w:sz w:val="24"/>
                <w:szCs w:val="24"/>
              </w:rPr>
              <w:t>уға үйрету.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w:t>
            </w:r>
            <w:r>
              <w:rPr>
                <w:rFonts w:ascii="Times New Roman" w:eastAsia="Times New Roman" w:hAnsi="Times New Roman" w:cs="Times New Roman"/>
                <w:sz w:val="24"/>
                <w:szCs w:val="24"/>
              </w:rPr>
              <w:lastRenderedPageBreak/>
              <w:t>әдебиет, қазақ тілі, сөйлеуді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w:t>
            </w:r>
            <w:r>
              <w:rPr>
                <w:rFonts w:ascii="Times New Roman" w:eastAsia="Times New Roman" w:hAnsi="Times New Roman" w:cs="Times New Roman"/>
                <w:sz w:val="24"/>
                <w:szCs w:val="24"/>
              </w:rPr>
              <w:t xml:space="preserve"> қалыптастыруды жалғастыру.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w:t>
            </w:r>
            <w:r>
              <w:rPr>
                <w:rFonts w:ascii="Times New Roman" w:eastAsia="Times New Roman" w:hAnsi="Times New Roman" w:cs="Times New Roman"/>
                <w:sz w:val="24"/>
                <w:szCs w:val="24"/>
              </w:rPr>
              <w:t>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w:t>
            </w:r>
            <w:r>
              <w:rPr>
                <w:rFonts w:ascii="Times New Roman" w:eastAsia="Times New Roman" w:hAnsi="Times New Roman" w:cs="Times New Roman"/>
                <w:sz w:val="24"/>
                <w:szCs w:val="24"/>
              </w:rPr>
              <w:t>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w:t>
            </w:r>
            <w:r>
              <w:rPr>
                <w:rFonts w:ascii="Times New Roman" w:eastAsia="Times New Roman" w:hAnsi="Times New Roman" w:cs="Times New Roman"/>
                <w:sz w:val="24"/>
                <w:szCs w:val="24"/>
              </w:rPr>
              <w:lastRenderedPageBreak/>
              <w:t>әдебиет, қазақ тілі</w:t>
            </w:r>
            <w:r>
              <w:rPr>
                <w:rFonts w:ascii="Times New Roman" w:eastAsia="Times New Roman" w:hAnsi="Times New Roman" w:cs="Times New Roman"/>
                <w:sz w:val="24"/>
                <w:szCs w:val="24"/>
              </w:rPr>
              <w:t>, сөйлеуді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w:t>
            </w:r>
            <w:r>
              <w:rPr>
                <w:rFonts w:ascii="Times New Roman" w:eastAsia="Times New Roman" w:hAnsi="Times New Roman" w:cs="Times New Roman"/>
                <w:sz w:val="24"/>
                <w:szCs w:val="24"/>
              </w:rPr>
              <w:t>арды мүсіндеу, жапсыру, суретін бояу. (шығармашылық дағдылар, сурет салу, жапсыру, мүсіндеу)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lastRenderedPageBreak/>
              <w:t xml:space="preserve">Материалдардың (қағаз) қасиеттері туралы түсінік қалыптастыру және оларды қолданудың қарапайым әдістерін (ұсақтау, жырту, </w:t>
            </w:r>
            <w:r>
              <w:rPr>
                <w:rFonts w:ascii="Times New Roman" w:eastAsia="Times New Roman" w:hAnsi="Times New Roman" w:cs="Times New Roman"/>
                <w:sz w:val="24"/>
                <w:szCs w:val="24"/>
              </w:rPr>
              <w:t xml:space="preserve">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w:t>
            </w:r>
            <w:r>
              <w:rPr>
                <w:rFonts w:ascii="Times New Roman" w:eastAsia="Times New Roman" w:hAnsi="Times New Roman" w:cs="Times New Roman"/>
                <w:sz w:val="24"/>
                <w:szCs w:val="24"/>
              </w:rPr>
              <w:t>тын ойындар. (құрастыру)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w:t>
            </w:r>
            <w:r>
              <w:rPr>
                <w:rFonts w:ascii="Times New Roman" w:eastAsia="Times New Roman" w:hAnsi="Times New Roman" w:cs="Times New Roman"/>
                <w:sz w:val="24"/>
                <w:szCs w:val="24"/>
              </w:rPr>
              <w:t>деттер. Ересектердің сөзін түсінуге, шағын әңгімелерді көрнекі сүйемелдеусіз тыңдауға, қарапайым сұрақтарға (Кім? Не? Не істейді?) және неғұлрым күрделі (Не әкелді? Кімге әкелді? Неге әкелді? Қашан әкелді?) ертегілер мазмұндары, кейіпкерлер жайында сұрақта</w:t>
            </w:r>
            <w:r>
              <w:rPr>
                <w:rFonts w:ascii="Times New Roman" w:eastAsia="Times New Roman" w:hAnsi="Times New Roman" w:cs="Times New Roman"/>
                <w:sz w:val="24"/>
                <w:szCs w:val="24"/>
              </w:rPr>
              <w:t>рға жауап беруге, өз ойын айтуға үйрету.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w:t>
            </w:r>
            <w:r>
              <w:rPr>
                <w:rFonts w:ascii="Times New Roman" w:eastAsia="Times New Roman" w:hAnsi="Times New Roman" w:cs="Times New Roman"/>
                <w:sz w:val="24"/>
                <w:szCs w:val="24"/>
              </w:rPr>
              <w:lastRenderedPageBreak/>
              <w:t>әдебиет, қазақ тілі, сөйлеуді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Музыкалық аспаптармен ойындар. Балабақша туралы әндер тыңдау. (музыка)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w:t>
            </w:r>
            <w:r>
              <w:rPr>
                <w:rFonts w:ascii="Times New Roman" w:eastAsia="Times New Roman" w:hAnsi="Times New Roman" w:cs="Times New Roman"/>
                <w:sz w:val="24"/>
                <w:szCs w:val="24"/>
              </w:rPr>
              <w:t>п жүру және жүгіру дағдыларын қалыптастыруды жалғастыру.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суретін бояу. (шығармашылық дағдылар, сурет салу, жапсыру, мүсіндеу)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lastRenderedPageBreak/>
              <w:t>Материалдардың (қағаз) қасиет</w:t>
            </w:r>
            <w:r>
              <w:rPr>
                <w:rFonts w:ascii="Times New Roman" w:eastAsia="Times New Roman" w:hAnsi="Times New Roman" w:cs="Times New Roman"/>
                <w:sz w:val="24"/>
                <w:szCs w:val="24"/>
              </w:rPr>
              <w:t>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ермексаз және оның қасиеттері туралы білімдерін қалыптастыру, сазбалшықты дұр</w:t>
            </w:r>
            <w:r>
              <w:rPr>
                <w:rFonts w:ascii="Times New Roman" w:eastAsia="Times New Roman" w:hAnsi="Times New Roman" w:cs="Times New Roman"/>
                <w:sz w:val="24"/>
                <w:szCs w:val="24"/>
              </w:rPr>
              <w:t xml:space="preserve">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конструкторлардың түрлерімен таныстыру.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Кітап бұрышында: өткен тақырыптар бойынша суреттерді қарау, сипаттау; ертегілерді есте жаңғырту, кейіпкерлердің сөздерін қайталау.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Ересектердің сөзін түсінуге, шағын әңгімелерді көрнекі сүйемелдеусіз тыңдауға, қарапайым сұрақтарға (Кім? Не? Не і</w:t>
            </w:r>
            <w:r>
              <w:rPr>
                <w:rFonts w:ascii="Times New Roman" w:eastAsia="Times New Roman" w:hAnsi="Times New Roman" w:cs="Times New Roman"/>
                <w:sz w:val="24"/>
                <w:szCs w:val="24"/>
              </w:rPr>
              <w:t>стейді?) және неғұлрым күрделі (Не әкелді? Кімге әкелді? Неге әкелді? Қашан әкелді?) ертегілер мазмұндары, кейіпкерлер жайында сұрақтарға жауап беруге, өз ойын айтуға үйрету.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(коммуникативті дағдылар, көркем </w:t>
            </w:r>
            <w:r>
              <w:rPr>
                <w:rFonts w:ascii="Times New Roman" w:eastAsia="Times New Roman" w:hAnsi="Times New Roman" w:cs="Times New Roman"/>
                <w:sz w:val="24"/>
                <w:szCs w:val="24"/>
              </w:rPr>
              <w:lastRenderedPageBreak/>
              <w:t>әдебиет, қазақ тілі, сөйлеуді дамыту)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Музыкалық </w:t>
            </w:r>
            <w:r>
              <w:rPr>
                <w:rFonts w:ascii="Times New Roman" w:eastAsia="Times New Roman" w:hAnsi="Times New Roman" w:cs="Times New Roman"/>
                <w:sz w:val="24"/>
                <w:szCs w:val="24"/>
              </w:rPr>
              <w:t>аспаптармен ойындар. Балабақша туралы әндер тыңдау. (музыка)</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Міндеттер. Музыканың сүйемелдеуімен топпен және шеңбер бойынша қол ұстасып жүру және жүгіру дағдыларын қалыптастыруды жалғастыру.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Өнер бұрышында балабақшаны, ойыншықтарды мүсіндеу, жапсыру, сурет</w:t>
            </w:r>
            <w:r>
              <w:rPr>
                <w:rFonts w:ascii="Times New Roman" w:eastAsia="Times New Roman" w:hAnsi="Times New Roman" w:cs="Times New Roman"/>
                <w:sz w:val="24"/>
                <w:szCs w:val="24"/>
              </w:rPr>
              <w:t>ін бояу. (шығармашылық дағдылар, сурет салу, жапсыру, мүсіндеу)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Жапсыруға қызығушылықты ояту. </w:t>
            </w:r>
            <w:r>
              <w:rPr>
                <w:rFonts w:ascii="Times New Roman" w:eastAsia="Times New Roman" w:hAnsi="Times New Roman" w:cs="Times New Roman"/>
                <w:sz w:val="24"/>
                <w:szCs w:val="24"/>
              </w:rPr>
              <w:lastRenderedPageBreak/>
              <w:t>Материалдардың (қағаз) қасиеттері туралы түсінік қалыптастыру және оларды қолданудың қарапайым әдістерін (ұсақтау, жырту, бүктеу), жапсыру жұмыстарын жасау тәсілдерін (желімсіз) үйрету. Балалардың сазбалшық, ермекса</w:t>
            </w:r>
            <w:r>
              <w:rPr>
                <w:rFonts w:ascii="Times New Roman" w:eastAsia="Times New Roman" w:hAnsi="Times New Roman" w:cs="Times New Roman"/>
                <w:sz w:val="24"/>
                <w:szCs w:val="24"/>
              </w:rPr>
              <w:t xml:space="preserve">з және оның қасиеттері туралы білімдерін қалыптастыру, сазбалшықты дұрыс қолдануды (дөңгелектеу, есу, </w:t>
            </w:r>
            <w:proofErr w:type="gramStart"/>
            <w:r>
              <w:rPr>
                <w:rFonts w:ascii="Times New Roman" w:eastAsia="Times New Roman" w:hAnsi="Times New Roman" w:cs="Times New Roman"/>
                <w:sz w:val="24"/>
                <w:szCs w:val="24"/>
              </w:rPr>
              <w:t>жалпақтату)жетілдіру</w:t>
            </w:r>
            <w:proofErr w:type="gramEnd"/>
            <w:r>
              <w:rPr>
                <w:rFonts w:ascii="Times New Roman" w:eastAsia="Times New Roman" w:hAnsi="Times New Roman" w:cs="Times New Roman"/>
                <w:sz w:val="24"/>
                <w:szCs w:val="24"/>
              </w:rPr>
              <w:t>.</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Қолдың ұсақ және ірі моторикасын дамытатын ойындар. (құрастыру)</w:t>
            </w:r>
          </w:p>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Міндеттер. Балалардың құрастыруға қызығушылығын </w:t>
            </w:r>
            <w:r>
              <w:rPr>
                <w:rFonts w:ascii="Times New Roman" w:eastAsia="Times New Roman" w:hAnsi="Times New Roman" w:cs="Times New Roman"/>
                <w:sz w:val="24"/>
                <w:szCs w:val="24"/>
              </w:rPr>
              <w:lastRenderedPageBreak/>
              <w:t>арттыру, конструктор</w:t>
            </w:r>
            <w:r>
              <w:rPr>
                <w:rFonts w:ascii="Times New Roman" w:eastAsia="Times New Roman" w:hAnsi="Times New Roman" w:cs="Times New Roman"/>
                <w:sz w:val="24"/>
                <w:szCs w:val="24"/>
              </w:rPr>
              <w:t>лардың түрлерімен таныстыру.</w:t>
            </w:r>
          </w:p>
        </w:tc>
      </w:tr>
      <w:tr w:rsidR="00CC2281" w:rsidTr="00AE3F0D">
        <w:tc>
          <w:tcPr>
            <w:tcW w:w="2325" w:type="dxa"/>
            <w:tcBorders>
              <w:top w:val="single" w:sz="8" w:space="0" w:color="CCCCCC"/>
              <w:left w:val="single" w:sz="8" w:space="0" w:color="000000"/>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b/>
                <w:sz w:val="24"/>
                <w:szCs w:val="24"/>
              </w:rPr>
              <w:lastRenderedPageBreak/>
              <w:t>Балалардың үйге қайтуы</w:t>
            </w:r>
          </w:p>
        </w:tc>
        <w:tc>
          <w:tcPr>
            <w:tcW w:w="2325"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"Баланың балабақшада өткен тақырыптары жайында ата-ананың хабардар болуының маңызы"</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"Балаға күз туралы қарапайым тақпақ</w:t>
            </w:r>
            <w:r>
              <w:rPr>
                <w:rFonts w:ascii="Times New Roman" w:eastAsia="Times New Roman" w:hAnsi="Times New Roman" w:cs="Times New Roman"/>
                <w:sz w:val="24"/>
                <w:szCs w:val="24"/>
              </w:rPr>
              <w:t>тарды жаттату және жаттығуларды жасату"</w:t>
            </w:r>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жастағы баланың тілін қалай дамытуға болады?</w:t>
            </w:r>
          </w:p>
          <w:p w:rsidR="00CC2281" w:rsidRDefault="00AE3F0D">
            <w:pPr>
              <w:widowControl w:val="0"/>
              <w:rPr>
                <w:sz w:val="20"/>
                <w:szCs w:val="20"/>
              </w:rPr>
            </w:pPr>
            <w:hyperlink r:id="rId7">
              <w:r>
                <w:rPr>
                  <w:rFonts w:ascii="Times New Roman" w:eastAsia="Times New Roman" w:hAnsi="Times New Roman" w:cs="Times New Roman"/>
                  <w:color w:val="1155CC"/>
                  <w:sz w:val="24"/>
                  <w:szCs w:val="24"/>
                  <w:u w:val="single"/>
                </w:rPr>
                <w:t>https://bilimkids.kz/correction_work/6218</w:t>
              </w:r>
            </w:hyperlink>
          </w:p>
        </w:tc>
        <w:tc>
          <w:tcPr>
            <w:tcW w:w="2326" w:type="dxa"/>
            <w:tcBorders>
              <w:top w:val="single" w:sz="8" w:space="0" w:color="CCCCCC"/>
              <w:left w:val="single" w:sz="8" w:space="0" w:color="CCCCCC"/>
              <w:bottom w:val="single" w:sz="8" w:space="0" w:color="000000"/>
              <w:right w:val="single" w:sz="8" w:space="0" w:color="000000"/>
            </w:tcBorders>
            <w:shd w:val="clear" w:color="auto" w:fill="auto"/>
            <w:tcMar>
              <w:top w:w="40" w:type="dxa"/>
              <w:left w:w="40" w:type="dxa"/>
              <w:bottom w:w="40" w:type="dxa"/>
              <w:right w:w="40" w:type="dxa"/>
            </w:tcMar>
          </w:tcPr>
          <w:p w:rsidR="00CC2281" w:rsidRDefault="00AE3F0D">
            <w:pPr>
              <w:widowControl w:val="0"/>
              <w:rPr>
                <w:sz w:val="20"/>
                <w:szCs w:val="20"/>
              </w:rPr>
            </w:pPr>
            <w:r>
              <w:rPr>
                <w:rFonts w:ascii="Times New Roman" w:eastAsia="Times New Roman" w:hAnsi="Times New Roman" w:cs="Times New Roman"/>
                <w:sz w:val="24"/>
                <w:szCs w:val="24"/>
              </w:rPr>
              <w:t>"Баланың қандай жеміске не көгөніске аллергиясы бар?"</w:t>
            </w:r>
          </w:p>
        </w:tc>
      </w:tr>
    </w:tbl>
    <w:p w:rsidR="00CC2281" w:rsidRDefault="00CC2281"/>
    <w:sectPr w:rsidR="00CC2281">
      <w:pgSz w:w="16834" w:h="11909" w:orient="landscape"/>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281"/>
    <w:rsid w:val="00AE3F0D"/>
    <w:rsid w:val="00CC228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9D991"/>
  <w15:docId w15:val="{0F867521-73CA-4D70-8674-C069DD2238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Arial" w:hAnsi="Arial" w:cs="Arial"/>
        <w:sz w:val="22"/>
        <w:szCs w:val="22"/>
        <w:lang w:val="ru" w:eastAsia="ru-RU" w:bidi="ar-SA"/>
      </w:rPr>
    </w:rPrDefault>
    <w:pPrDefault>
      <w:pPr>
        <w:spacing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00" w:after="120"/>
      <w:outlineLvl w:val="0"/>
    </w:pPr>
    <w:rPr>
      <w:sz w:val="40"/>
      <w:szCs w:val="40"/>
    </w:rPr>
  </w:style>
  <w:style w:type="paragraph" w:styleId="2">
    <w:name w:val="heading 2"/>
    <w:basedOn w:val="a"/>
    <w:next w:val="a"/>
    <w:pPr>
      <w:keepNext/>
      <w:keepLines/>
      <w:spacing w:before="360" w:after="120"/>
      <w:outlineLvl w:val="1"/>
    </w:pPr>
    <w:rPr>
      <w:sz w:val="32"/>
      <w:szCs w:val="32"/>
    </w:rPr>
  </w:style>
  <w:style w:type="paragraph" w:styleId="3">
    <w:name w:val="heading 3"/>
    <w:basedOn w:val="a"/>
    <w:next w:val="a"/>
    <w:pPr>
      <w:keepNext/>
      <w:keepLines/>
      <w:spacing w:before="320" w:after="80"/>
      <w:outlineLvl w:val="2"/>
    </w:pPr>
    <w:rPr>
      <w:color w:val="434343"/>
      <w:sz w:val="28"/>
      <w:szCs w:val="28"/>
    </w:rPr>
  </w:style>
  <w:style w:type="paragraph" w:styleId="4">
    <w:name w:val="heading 4"/>
    <w:basedOn w:val="a"/>
    <w:next w:val="a"/>
    <w:pPr>
      <w:keepNext/>
      <w:keepLines/>
      <w:spacing w:before="280" w:after="80"/>
      <w:outlineLvl w:val="3"/>
    </w:pPr>
    <w:rPr>
      <w:color w:val="666666"/>
      <w:sz w:val="24"/>
      <w:szCs w:val="24"/>
    </w:rPr>
  </w:style>
  <w:style w:type="paragraph" w:styleId="5">
    <w:name w:val="heading 5"/>
    <w:basedOn w:val="a"/>
    <w:next w:val="a"/>
    <w:pPr>
      <w:keepNext/>
      <w:keepLines/>
      <w:spacing w:before="240" w:after="80"/>
      <w:outlineLvl w:val="4"/>
    </w:pPr>
    <w:rPr>
      <w:color w:val="666666"/>
    </w:rPr>
  </w:style>
  <w:style w:type="paragraph" w:styleId="6">
    <w:name w:val="heading 6"/>
    <w:basedOn w:val="a"/>
    <w:next w:val="a"/>
    <w:pPr>
      <w:keepNext/>
      <w:keepLines/>
      <w:spacing w:before="240" w:after="80"/>
      <w:outlineLvl w:val="5"/>
    </w:pPr>
    <w:rPr>
      <w:i/>
      <w:color w:val="66666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pPr>
      <w:keepNext/>
      <w:keepLines/>
      <w:spacing w:after="60"/>
    </w:pPr>
    <w:rPr>
      <w:sz w:val="52"/>
      <w:szCs w:val="52"/>
    </w:rPr>
  </w:style>
  <w:style w:type="paragraph" w:styleId="a4">
    <w:name w:val="Subtitle"/>
    <w:basedOn w:val="a"/>
    <w:next w:val="a"/>
    <w:pPr>
      <w:keepNext/>
      <w:keepLines/>
      <w:spacing w:after="320"/>
    </w:pPr>
    <w:rPr>
      <w:color w:val="666666"/>
      <w:sz w:val="30"/>
      <w:szCs w:val="30"/>
    </w:rPr>
  </w:style>
  <w:style w:type="table" w:customStyle="1" w:styleId="a5">
    <w:basedOn w:val="TableNormal"/>
    <w:tblPr>
      <w:tblStyleRowBandSize w:val="1"/>
      <w:tblStyleColBandSize w:val="1"/>
      <w:tblCellMar>
        <w:top w:w="100" w:type="dxa"/>
        <w:left w:w="100" w:type="dxa"/>
        <w:bottom w:w="100" w:type="dxa"/>
        <w:right w:w="10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7283622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s://bilimkids.kz/correction_work/6218"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bilimkids.kz/correction_work/6218" TargetMode="External"/><Relationship Id="rId5" Type="http://schemas.openxmlformats.org/officeDocument/2006/relationships/hyperlink" Target="https://cdn.onlinebalabaqsha.kz/inside2020/storage/media/video/8/file/0PBtgzZUyE.mp4" TargetMode="External"/><Relationship Id="rId4" Type="http://schemas.openxmlformats.org/officeDocument/2006/relationships/hyperlink" Target="https://cdn.onlinebalabaqsha.kz/inside2020/storage/media/video/8/file/0PBtgzZUyE.mp4" TargetMode="Externa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20</Pages>
  <Words>5186</Words>
  <Characters>29564</Characters>
  <Application>Microsoft Office Word</Application>
  <DocSecurity>0</DocSecurity>
  <Lines>246</Lines>
  <Paragraphs>69</Paragraphs>
  <ScaleCrop>false</ScaleCrop>
  <Company>SPecialiST RePack</Company>
  <LinksUpToDate>false</LinksUpToDate>
  <CharactersWithSpaces>34681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User1</cp:lastModifiedBy>
  <cp:revision>2</cp:revision>
  <dcterms:created xsi:type="dcterms:W3CDTF">2026-09-30T04:16:00Z</dcterms:created>
  <dcterms:modified xsi:type="dcterms:W3CDTF">2026-09-30T04:16:00Z</dcterms:modified>
</cp:coreProperties>
</file>