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B47" w:rsidRDefault="004A7C9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E3B47" w:rsidRDefault="004A7C9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A7C99" w:rsidRDefault="004A7C99" w:rsidP="004A7C9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3E3B47" w:rsidRDefault="004A7C99" w:rsidP="004A7C99">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3E3B47" w:rsidRDefault="004A7C99">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Pr>
          <w:rFonts w:ascii="Times New Roman" w:eastAsia="Times New Roman" w:hAnsi="Times New Roman" w:cs="Times New Roman"/>
          <w:sz w:val="24"/>
          <w:szCs w:val="24"/>
        </w:rPr>
        <w:t>алалардың жасы: 2 жастан</w:t>
      </w:r>
    </w:p>
    <w:p w:rsidR="003E3B47" w:rsidRDefault="004A7C99">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03.02 - 07.02.2025ж.</w:t>
      </w:r>
    </w:p>
    <w:p w:rsidR="003E3B47" w:rsidRDefault="004A7C9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3E3B47" w:rsidRDefault="003E3B47"/>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E3B47" w:rsidTr="004A7C99">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E3B47" w:rsidTr="004A7C99">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Білімді болу – жаңалық ашуға қабілетті болу.</w:t>
            </w:r>
          </w:p>
          <w:p w:rsidR="003E3B47" w:rsidRDefault="003E3B47">
            <w:pPr>
              <w:widowControl w:val="0"/>
              <w:jc w:val="center"/>
              <w:rPr>
                <w:rFonts w:ascii="Times New Roman" w:eastAsia="Times New Roman" w:hAnsi="Times New Roman" w:cs="Times New Roman"/>
                <w:b/>
                <w:sz w:val="24"/>
                <w:szCs w:val="24"/>
              </w:rPr>
            </w:pPr>
          </w:p>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Әбу Насыр Әл-Фараби</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w:t>
            </w:r>
            <w:r>
              <w:rPr>
                <w:rFonts w:ascii="Times New Roman" w:eastAsia="Times New Roman" w:hAnsi="Times New Roman" w:cs="Times New Roman"/>
                <w:sz w:val="24"/>
                <w:szCs w:val="24"/>
              </w:rPr>
              <w:t>п қарсы алу.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w:t>
            </w:r>
            <w:r>
              <w:rPr>
                <w:rFonts w:ascii="Times New Roman" w:eastAsia="Times New Roman" w:hAnsi="Times New Roman" w:cs="Times New Roman"/>
                <w:sz w:val="24"/>
                <w:szCs w:val="24"/>
              </w:rPr>
              <w:t>ығын анықтау. Білім тақырыбында әуенді қосып қарсы алу.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w:t>
            </w:r>
            <w:r>
              <w:rPr>
                <w:rFonts w:ascii="Times New Roman" w:eastAsia="Times New Roman" w:hAnsi="Times New Roman" w:cs="Times New Roman"/>
                <w:sz w:val="24"/>
                <w:szCs w:val="24"/>
              </w:rPr>
              <w:t>ң көңіл күйін, оның жеке пікірін, қызығушылығын анықтау. Білім тақырыбында әуенді қосып қарсы алу.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w:t>
            </w:r>
            <w:r>
              <w:rPr>
                <w:rFonts w:ascii="Times New Roman" w:eastAsia="Times New Roman" w:hAnsi="Times New Roman" w:cs="Times New Roman"/>
                <w:sz w:val="24"/>
                <w:szCs w:val="24"/>
              </w:rPr>
              <w:t xml:space="preserve"> күмбірі»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қызығушылықтары"</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E3B47" w:rsidRDefault="003E3B4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 патриоттық тәрбиені қалыптастырады.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мысық, күшік, тауық сияқты жануарлар мен құсты шақыратын сөздерді айтқызып, жағымды эмоцияларын дамыту, тілін жаттықтыру; үй жануарлары адамның жанында болатыны</w:t>
            </w:r>
            <w:r>
              <w:rPr>
                <w:rFonts w:ascii="Times New Roman" w:eastAsia="Times New Roman" w:hAnsi="Times New Roman" w:cs="Times New Roman"/>
                <w:sz w:val="24"/>
                <w:szCs w:val="24"/>
              </w:rPr>
              <w:t xml:space="preserve"> туралы ұғымдарды қалыптастыру.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кел, күшік,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тауық,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кіс-кіс,</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кә-кә,</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шиип-шиип,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шайды кім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w:t>
            </w:r>
            <w:r>
              <w:rPr>
                <w:rFonts w:ascii="Times New Roman" w:eastAsia="Times New Roman" w:hAnsi="Times New Roman" w:cs="Times New Roman"/>
                <w:sz w:val="24"/>
                <w:szCs w:val="24"/>
              </w:rPr>
              <w:lastRenderedPageBreak/>
              <w:t>қалыптастыру.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"Жіптерді ыдыстарға түстеріне сай жина" дидактикалық 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w:t>
            </w:r>
            <w:r>
              <w:rPr>
                <w:rFonts w:ascii="Times New Roman" w:eastAsia="Times New Roman" w:hAnsi="Times New Roman" w:cs="Times New Roman"/>
                <w:sz w:val="24"/>
                <w:szCs w:val="24"/>
              </w:rPr>
              <w:t>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жіптің орамдары; жіптердің әр түсі үштен кем емес болуы керек.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r>
              <w:rPr>
                <w:rFonts w:ascii="Times New Roman" w:eastAsia="Times New Roman" w:hAnsi="Times New Roman" w:cs="Times New Roman"/>
                <w:sz w:val="24"/>
                <w:szCs w:val="24"/>
              </w:rPr>
              <w:t>: жіптерді бірыңғай түстер бойынша төрт себетке топтастыру.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 дамытушы </w:t>
            </w:r>
            <w:r>
              <w:rPr>
                <w:rFonts w:ascii="Times New Roman" w:eastAsia="Times New Roman" w:hAnsi="Times New Roman" w:cs="Times New Roman"/>
                <w:sz w:val="24"/>
                <w:szCs w:val="24"/>
              </w:rPr>
              <w:lastRenderedPageBreak/>
              <w:t>мультфильм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w:t>
            </w:r>
          </w:p>
          <w:p w:rsidR="003E3B47" w:rsidRDefault="004A7C99">
            <w:pPr>
              <w:widowControl w:val="0"/>
              <w:rPr>
                <w:rFonts w:ascii="Times New Roman" w:eastAsia="Times New Roman" w:hAnsi="Times New Roman" w:cs="Times New Roman"/>
                <w:sz w:val="24"/>
                <w:szCs w:val="24"/>
              </w:rPr>
            </w:pPr>
            <w:hyperlink r:id="rId4">
              <w:r>
                <w:rPr>
                  <w:rFonts w:ascii="Times New Roman" w:eastAsia="Times New Roman" w:hAnsi="Times New Roman" w:cs="Times New Roman"/>
                  <w:color w:val="1155CC"/>
                  <w:sz w:val="24"/>
                  <w:szCs w:val="24"/>
                  <w:u w:val="single"/>
                </w:rPr>
                <w:t>https://youtu.be/Sqao81O0Qg8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w:t>
            </w:r>
            <w:r>
              <w:rPr>
                <w:rFonts w:ascii="Times New Roman" w:eastAsia="Times New Roman" w:hAnsi="Times New Roman" w:cs="Times New Roman"/>
                <w:sz w:val="24"/>
                <w:szCs w:val="24"/>
              </w:rPr>
              <w:t>лану, қадірлеу, қайта орнына қою, бір-біріне көмек көрсетуге тәрбиелеу.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"Дастарқанды жаямыз" дамытушы 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түрлі-түсті ыдыстар мен </w:t>
            </w:r>
            <w:r>
              <w:rPr>
                <w:rFonts w:ascii="Times New Roman" w:eastAsia="Times New Roman" w:hAnsi="Times New Roman" w:cs="Times New Roman"/>
                <w:sz w:val="24"/>
                <w:szCs w:val="24"/>
              </w:rPr>
              <w:lastRenderedPageBreak/>
              <w:t>құралдардан тек түсі бірдей жинақтамаларды құрастыру дағдыларына баулу; ыдыстарды адамның алды</w:t>
            </w:r>
            <w:r>
              <w:rPr>
                <w:rFonts w:ascii="Times New Roman" w:eastAsia="Times New Roman" w:hAnsi="Times New Roman" w:cs="Times New Roman"/>
                <w:sz w:val="24"/>
                <w:szCs w:val="24"/>
              </w:rPr>
              <w:t>на қалай орналастыратыны туралы ұғымдарды қалыптастыру; қолдың ұсақ моторикасын, қабылдау, ойлау қабілеттерін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қағаздан қиылған бокал (кесе), қасық және табақша түрлі-түсті кескіндерідің бір-бірімен араласқан жинақтамалары.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әр</w:t>
            </w:r>
            <w:r>
              <w:rPr>
                <w:rFonts w:ascii="Times New Roman" w:eastAsia="Times New Roman" w:hAnsi="Times New Roman" w:cs="Times New Roman"/>
                <w:sz w:val="24"/>
                <w:szCs w:val="24"/>
              </w:rPr>
              <w:t xml:space="preserve">бір бала қолына алған ыдыс-құралының түсіне сай жинақтамасын құрастырып, алдына табақшаны, ал табақшадан әрі қарай </w:t>
            </w:r>
            <w:r>
              <w:rPr>
                <w:rFonts w:ascii="Times New Roman" w:eastAsia="Times New Roman" w:hAnsi="Times New Roman" w:cs="Times New Roman"/>
                <w:sz w:val="24"/>
                <w:szCs w:val="24"/>
              </w:rPr>
              <w:lastRenderedPageBreak/>
              <w:t>бокалды (кесені), қасықты табақшаның оң жағына орналастыру. Нәтижесінде әрбір баланың алдында түсі тек қызыл (көк, жасыл, сары) ыдыс-аяқ құра</w:t>
            </w:r>
            <w:r>
              <w:rPr>
                <w:rFonts w:ascii="Times New Roman" w:eastAsia="Times New Roman" w:hAnsi="Times New Roman" w:cs="Times New Roman"/>
                <w:sz w:val="24"/>
                <w:szCs w:val="24"/>
              </w:rPr>
              <w:t>лдарының жинағы болады.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мысық ойыншығын көрсетіп, балалардан мысыққа көмектесулерін сұрайды.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Сарғыш Марғау қонақжай, үйі оның тап-таза,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алдында, өс</w:t>
            </w:r>
            <w:r>
              <w:rPr>
                <w:rFonts w:ascii="Times New Roman" w:eastAsia="Times New Roman" w:hAnsi="Times New Roman" w:cs="Times New Roman"/>
                <w:sz w:val="24"/>
                <w:szCs w:val="24"/>
              </w:rPr>
              <w:t>іп тұр жайқала,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Әркімге тәтті тамақ: жаңғақ, қуырдақ, жапырақ.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rsidR="003E3B47" w:rsidRDefault="004A7C99">
            <w:pPr>
              <w:widowControl w:val="0"/>
              <w:rPr>
                <w:rFonts w:ascii="Times New Roman" w:eastAsia="Times New Roman" w:hAnsi="Times New Roman" w:cs="Times New Roman"/>
                <w:sz w:val="24"/>
                <w:szCs w:val="24"/>
              </w:rPr>
            </w:pPr>
            <w:hyperlink r:id="rId5">
              <w:r>
                <w:rPr>
                  <w:rFonts w:ascii="Times New Roman" w:eastAsia="Times New Roman" w:hAnsi="Times New Roman" w:cs="Times New Roman"/>
                  <w:color w:val="1155CC"/>
                  <w:sz w:val="24"/>
                  <w:szCs w:val="24"/>
                  <w:u w:val="single"/>
                </w:rPr>
                <w:t>https://youtu.be/Zl10sCFssrw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қоян ойыншығының қайда жасырынғанын байқату, отырған о</w:t>
            </w:r>
            <w:r>
              <w:rPr>
                <w:rFonts w:ascii="Times New Roman" w:eastAsia="Times New Roman" w:hAnsi="Times New Roman" w:cs="Times New Roman"/>
                <w:sz w:val="24"/>
                <w:szCs w:val="24"/>
              </w:rPr>
              <w:t xml:space="preserve">рнын "әне", "міне," </w:t>
            </w:r>
            <w:r>
              <w:rPr>
                <w:rFonts w:ascii="Times New Roman" w:eastAsia="Times New Roman" w:hAnsi="Times New Roman" w:cs="Times New Roman"/>
                <w:sz w:val="24"/>
                <w:szCs w:val="24"/>
              </w:rPr>
              <w:lastRenderedPageBreak/>
              <w:t>"анда", "бұнда" "бар", "жоқ" сөздерін қолдануға ынталандыру; жағымды әсер алуға мүмкіндіктер жасау.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 бөлмесінде жасырынған қоянның орнын, белгілі сілтеу есімдіктерін айтып атау.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бізде қонақта қоян.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 Мен "Қоян қайда?" деп сұрасам, оны "әне", "міне," "анда" сияқты жауаптар қайтарамыз.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Тыныш қана, үндемей.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w:t>
            </w:r>
            <w:r>
              <w:rPr>
                <w:rFonts w:ascii="Times New Roman" w:eastAsia="Times New Roman" w:hAnsi="Times New Roman" w:cs="Times New Roman"/>
                <w:sz w:val="24"/>
                <w:szCs w:val="24"/>
              </w:rPr>
              <w:t>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сөзінен кейін, педагог балаларды өзімен бірге ертіп жүріп, ойыншықтың орнын тауып жатып, балаларға қоянның отырған орнын айтқызады.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Шахтер</w:t>
            </w:r>
          </w:p>
          <w:p w:rsidR="003E3B47" w:rsidRDefault="004A7C99">
            <w:pPr>
              <w:widowControl w:val="0"/>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https://youtu.be/ztvrHtQZGvA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домалайды".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сөздерді және саусақтармен қимылдарды қайталауға ынталандыру; қуанышқа бөлену қабілеттерін, түйсіктерін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Домалайды, домалайды, (жұдырықтарын алдына ұстап айналдыру)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w:t>
            </w:r>
            <w:r>
              <w:rPr>
                <w:rFonts w:ascii="Times New Roman" w:eastAsia="Times New Roman" w:hAnsi="Times New Roman" w:cs="Times New Roman"/>
                <w:sz w:val="24"/>
                <w:szCs w:val="24"/>
              </w:rPr>
              <w:t>ен ұстап ал, (оң жаққа бұрылып, шапалақ қағу)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 қолмен ұстап ал. (сол жаққа бұрылып, шапалақ қағу)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 ба? (шоқайып, шапалақ қағу)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Айналып ұстайсың </w:t>
            </w:r>
            <w:r>
              <w:rPr>
                <w:rFonts w:ascii="Times New Roman" w:eastAsia="Times New Roman" w:hAnsi="Times New Roman" w:cs="Times New Roman"/>
                <w:sz w:val="24"/>
                <w:szCs w:val="24"/>
              </w:rPr>
              <w:lastRenderedPageBreak/>
              <w:t>ба? (тұрып, айналу)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 - (саусақпен бұлғау)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Домалайды. (жұдырықтарын алдына қойып </w:t>
            </w:r>
            <w:r>
              <w:rPr>
                <w:rFonts w:ascii="Times New Roman" w:eastAsia="Times New Roman" w:hAnsi="Times New Roman" w:cs="Times New Roman"/>
                <w:sz w:val="24"/>
                <w:szCs w:val="24"/>
              </w:rPr>
              <w:t>айналдыру)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Тігінші</w:t>
            </w:r>
          </w:p>
          <w:p w:rsidR="003E3B47" w:rsidRDefault="004A7C99">
            <w:pPr>
              <w:widowControl w:val="0"/>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https://youtu.be/J15TpI6bpjA</w:t>
              </w:r>
            </w:hyperlink>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w:t>
            </w:r>
            <w:r>
              <w:rPr>
                <w:rFonts w:ascii="Times New Roman" w:eastAsia="Times New Roman" w:hAnsi="Times New Roman" w:cs="Times New Roman"/>
                <w:sz w:val="24"/>
                <w:szCs w:val="24"/>
              </w:rPr>
              <w:t>ды иық тұсына қою; тұрып, жалауды алға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аяқтың арасын алшақ қойып, жалау ұстаған </w:t>
            </w:r>
            <w:r>
              <w:rPr>
                <w:rFonts w:ascii="Times New Roman" w:eastAsia="Times New Roman" w:hAnsi="Times New Roman" w:cs="Times New Roman"/>
                <w:sz w:val="24"/>
                <w:szCs w:val="24"/>
              </w:rPr>
              <w:t>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w:t>
            </w:r>
            <w:r>
              <w:rPr>
                <w:rFonts w:ascii="Times New Roman" w:eastAsia="Times New Roman" w:hAnsi="Times New Roman" w:cs="Times New Roman"/>
                <w:sz w:val="24"/>
                <w:szCs w:val="24"/>
              </w:rPr>
              <w:t>қ қойып, жалау ұстаған 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w:t>
            </w:r>
            <w:r>
              <w:rPr>
                <w:rFonts w:ascii="Times New Roman" w:eastAsia="Times New Roman" w:hAnsi="Times New Roman" w:cs="Times New Roman"/>
                <w:sz w:val="24"/>
                <w:szCs w:val="24"/>
              </w:rPr>
              <w:t>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w:t>
            </w:r>
            <w:r>
              <w:rPr>
                <w:rFonts w:ascii="Times New Roman" w:eastAsia="Times New Roman" w:hAnsi="Times New Roman" w:cs="Times New Roman"/>
                <w:sz w:val="24"/>
                <w:szCs w:val="24"/>
              </w:rPr>
              <w:t>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Екі </w:t>
            </w:r>
            <w:r>
              <w:rPr>
                <w:rFonts w:ascii="Times New Roman" w:eastAsia="Times New Roman" w:hAnsi="Times New Roman" w:cs="Times New Roman"/>
                <w:sz w:val="24"/>
                <w:szCs w:val="24"/>
              </w:rPr>
              <w:t>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w:t>
            </w:r>
            <w:r>
              <w:rPr>
                <w:rFonts w:ascii="Times New Roman" w:eastAsia="Times New Roman" w:hAnsi="Times New Roman" w:cs="Times New Roman"/>
                <w:sz w:val="24"/>
                <w:szCs w:val="24"/>
              </w:rPr>
              <w:t>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w:t>
            </w:r>
            <w:r>
              <w:rPr>
                <w:rFonts w:ascii="Times New Roman" w:eastAsia="Times New Roman" w:hAnsi="Times New Roman" w:cs="Times New Roman"/>
                <w:sz w:val="24"/>
                <w:szCs w:val="24"/>
              </w:rPr>
              <w:t>лдында киімдерін шкафқа немесе орындыққа ұқыпты бүктеп қою.</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сөйлеуді дамыту мен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іс-әрекетті өткізуге </w:t>
            </w:r>
            <w:r>
              <w:rPr>
                <w:rFonts w:ascii="Times New Roman" w:eastAsia="Times New Roman" w:hAnsi="Times New Roman" w:cs="Times New Roman"/>
                <w:b/>
                <w:sz w:val="24"/>
                <w:szCs w:val="24"/>
              </w:rPr>
              <w:lastRenderedPageBreak/>
              <w:t>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жайлы эмоциялық ахуалды ұйымдастыру үшін бәсеңдеу дыбыста салмақты әуенжаз</w:t>
            </w:r>
            <w:r>
              <w:rPr>
                <w:rFonts w:ascii="Times New Roman" w:eastAsia="Times New Roman" w:hAnsi="Times New Roman" w:cs="Times New Roman"/>
                <w:sz w:val="24"/>
                <w:szCs w:val="24"/>
              </w:rPr>
              <w:t xml:space="preserve">басын қосуға болады. Мінез-құлық мәдениетінің дағдыларын қалыптастыру: амандасу, қоштасу, алғыс айту. Баланың </w:t>
            </w:r>
            <w:r>
              <w:rPr>
                <w:rFonts w:ascii="Times New Roman" w:eastAsia="Times New Roman" w:hAnsi="Times New Roman" w:cs="Times New Roman"/>
                <w:sz w:val="24"/>
                <w:szCs w:val="24"/>
              </w:rPr>
              <w:lastRenderedPageBreak/>
              <w:t>құрдастарына деген мейірімді қарым-қатынасын үлгі ету. Жанашырлық пен елгезектік танытуға баулу.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Балыққа ұқсап - жүземіз,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Марғауға ұқсап жүреміз,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Құлыншақтай секіреміз,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беріп, иілеміз.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"Доғадан еңбектеп өту".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бастапқы қалыпқа </w:t>
            </w:r>
            <w:r>
              <w:rPr>
                <w:rFonts w:ascii="Times New Roman" w:eastAsia="Times New Roman" w:hAnsi="Times New Roman" w:cs="Times New Roman"/>
                <w:sz w:val="24"/>
                <w:szCs w:val="24"/>
              </w:rPr>
              <w:t xml:space="preserve">келу, жалауларды түсіріп, еденді тарсылдату </w:t>
            </w:r>
            <w:r>
              <w:rPr>
                <w:rFonts w:ascii="Times New Roman" w:eastAsia="Times New Roman" w:hAnsi="Times New Roman" w:cs="Times New Roman"/>
                <w:sz w:val="24"/>
                <w:szCs w:val="24"/>
              </w:rPr>
              <w:lastRenderedPageBreak/>
              <w:t>іскерліктерін жетілдіру; жалаумен орындалатын жалпы дамыту жаттығуларын орындау; доғадан еңбектеп өту; доғадан төрт тағандап еңбектеп өту.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w:t>
            </w:r>
          </w:p>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3E3B47"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 мүсіндеу барысында саусақтарды тіке созып отыруды жаттықтыру; қолдың </w:t>
            </w:r>
            <w:r>
              <w:rPr>
                <w:rFonts w:ascii="Times New Roman" w:eastAsia="Times New Roman" w:hAnsi="Times New Roman" w:cs="Times New Roman"/>
                <w:sz w:val="24"/>
                <w:szCs w:val="24"/>
              </w:rPr>
              <w:lastRenderedPageBreak/>
              <w:t>ұсақ моторикасын, зейінін және елестету қабілетін дамыту. Балалардың ертегі әлеміне деген тұрақты қызығушылығын арттыру, төзімділікке тәрбиелеу.</w:t>
            </w:r>
          </w:p>
          <w:p w:rsidR="003E3B47" w:rsidRDefault="003E3B4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мықты боламыз".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сапқа тұрғызып, бірінің</w:t>
            </w:r>
            <w:r>
              <w:rPr>
                <w:rFonts w:ascii="Times New Roman" w:eastAsia="Times New Roman" w:hAnsi="Times New Roman" w:cs="Times New Roman"/>
                <w:sz w:val="24"/>
                <w:szCs w:val="24"/>
              </w:rPr>
              <w:t xml:space="preserve"> артынан бірін екі қолға жалау ұстатып жүргізу және жүгірту іскерліктерін қорытындылау; гимнастикалық орындықтың үстімен тепе-теңдікті сақтап жүріп өтіп және сол жүріп өткен гимнастикалық орындықтың шетіне келгенде қос аяқпен секіру; балалардың спортқа дег</w:t>
            </w:r>
            <w:r>
              <w:rPr>
                <w:rFonts w:ascii="Times New Roman" w:eastAsia="Times New Roman" w:hAnsi="Times New Roman" w:cs="Times New Roman"/>
                <w:sz w:val="24"/>
                <w:szCs w:val="24"/>
              </w:rPr>
              <w:t xml:space="preserve">ен </w:t>
            </w:r>
            <w:r>
              <w:rPr>
                <w:rFonts w:ascii="Times New Roman" w:eastAsia="Times New Roman" w:hAnsi="Times New Roman" w:cs="Times New Roman"/>
                <w:sz w:val="24"/>
                <w:szCs w:val="24"/>
              </w:rPr>
              <w:lastRenderedPageBreak/>
              <w:t>қызығушылықтарын ояту;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көжек".</w:t>
            </w:r>
          </w:p>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музыканы тыңдай отырып, жоғары және төмен дыбыстарды ажырата білуге үйрету; музыка мен қимылды үйлесімді жасауға дағдыландыру; қыс мезгілінде жануарларға деген құрмет сезімдеріне тәрбиелеу. </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A7C99" w:rsidRDefault="004A7C99" w:rsidP="004A7C99">
            <w:pPr>
              <w:widowControl w:val="0"/>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Дене тәрбиесі</w:t>
            </w:r>
          </w:p>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w:t>
            </w:r>
          </w:p>
          <w:p w:rsidR="003E3B47"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бір-біріне қарама-қарсы отырып, домалатуға жаттықтыру; допты домалату кезінде көздеп, дәл лақтыра білу қабілетін жетілдіру; допты қолмен ыңғайлы ұстай білу дағдыларына машықтандыру. Балалардың допты бір-біріне қарама-қарсы отырып, домалата білу икемділіктерін дамыту; допты </w:t>
            </w:r>
            <w:r>
              <w:rPr>
                <w:rFonts w:ascii="Times New Roman" w:eastAsia="Times New Roman" w:hAnsi="Times New Roman" w:cs="Times New Roman"/>
                <w:sz w:val="24"/>
                <w:szCs w:val="24"/>
              </w:rPr>
              <w:lastRenderedPageBreak/>
              <w:t>домалату кезінде дәл көздеп, нысанаға лақтыру қабілетін жетілдіру; допты қолмен ыңғайлы ұстай білу дағдыларына машықтандыру және қол, саусақ бұлшық еттерін дамыту; оқу қызметінде бір-біріне көмектесе білу қасиеттерін</w:t>
            </w:r>
            <w:bookmarkEnd w:id="0"/>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w:t>
            </w:r>
            <w:r>
              <w:rPr>
                <w:rFonts w:ascii="Times New Roman" w:eastAsia="Times New Roman" w:hAnsi="Times New Roman" w:cs="Times New Roman"/>
                <w:sz w:val="24"/>
                <w:szCs w:val="24"/>
              </w:rPr>
              <w:t>лды. Ас болсын!" (мәдени-гигиеналық дағдылар, сөйлеуді дамыту, көркем сөзді қайталау)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бақылау. (қоршаған әлеммен таныстыру, сөйлеуді дамыту мен көркем 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көліктер жайлы ұғымдар қалыптастыру, көліктердің ары-бері </w:t>
            </w:r>
            <w:r>
              <w:rPr>
                <w:rFonts w:ascii="Times New Roman" w:eastAsia="Times New Roman" w:hAnsi="Times New Roman" w:cs="Times New Roman"/>
                <w:sz w:val="24"/>
                <w:szCs w:val="24"/>
              </w:rPr>
              <w:lastRenderedPageBreak/>
              <w:t>бағытта жүретінін байқату; көліктердің дөңгелектері айналатыны туралы айтуға ынталанд</w:t>
            </w:r>
            <w:r>
              <w:rPr>
                <w:rFonts w:ascii="Times New Roman" w:eastAsia="Times New Roman" w:hAnsi="Times New Roman" w:cs="Times New Roman"/>
                <w:sz w:val="24"/>
                <w:szCs w:val="24"/>
              </w:rPr>
              <w:t>ыру; зейінін, ойлау қабілетін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ары-бері,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 орындықтарын қардан тазалауға шақыру. </w:t>
            </w:r>
            <w:r>
              <w:rPr>
                <w:rFonts w:ascii="Times New Roman" w:eastAsia="Times New Roman" w:hAnsi="Times New Roman" w:cs="Times New Roman"/>
                <w:b/>
                <w:sz w:val="24"/>
                <w:szCs w:val="24"/>
              </w:rPr>
              <w:t>(еңбек дағдылары)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t xml:space="preserve">балаларды қарапайым еңбек әрекеттерін жасауға машықтандыру; тазалыққа, еңбексүйгіштікке </w:t>
            </w:r>
            <w:r>
              <w:rPr>
                <w:rFonts w:ascii="Times New Roman" w:eastAsia="Times New Roman" w:hAnsi="Times New Roman" w:cs="Times New Roman"/>
                <w:sz w:val="24"/>
                <w:szCs w:val="24"/>
              </w:rPr>
              <w:lastRenderedPageBreak/>
              <w:t>тәрбиелеу.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автомобильдер" қимылды ойыны.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сигнал бойынша жан-жаққа шашырап жүгіре алу дағдыларын қалыптастыру; ж</w:t>
            </w:r>
            <w:r>
              <w:rPr>
                <w:rFonts w:ascii="Times New Roman" w:eastAsia="Times New Roman" w:hAnsi="Times New Roman" w:cs="Times New Roman"/>
                <w:sz w:val="24"/>
                <w:szCs w:val="24"/>
              </w:rPr>
              <w:t>ылдамдыққа, шапшаңдыққ тәрбиелеу; ойын сюжетіне ілесіп, торғайлардың қимылдарын сомдауға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торғайлар сияқты </w:t>
            </w:r>
            <w:r>
              <w:rPr>
                <w:rFonts w:ascii="Times New Roman" w:eastAsia="Times New Roman" w:hAnsi="Times New Roman" w:cs="Times New Roman"/>
                <w:sz w:val="24"/>
                <w:szCs w:val="24"/>
              </w:rPr>
              <w:lastRenderedPageBreak/>
              <w:t>қанаттарын (қолдарын) жан-жаққа жайып, бұлғауды көрсетеді.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жолға отырып, жемді шоқиды.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шоқайып отырып жем шоқығанын, саусақ</w:t>
            </w:r>
            <w:r>
              <w:rPr>
                <w:rFonts w:ascii="Times New Roman" w:eastAsia="Times New Roman" w:hAnsi="Times New Roman" w:cs="Times New Roman"/>
                <w:sz w:val="24"/>
                <w:szCs w:val="24"/>
              </w:rPr>
              <w:t>тарымен тізесіне соққылап көрсетеді.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 сөзбен сүйемелдейді, жылжу бағытын реттеп, қадағалап жүреді.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Жолға отырып </w:t>
            </w:r>
            <w:r>
              <w:rPr>
                <w:rFonts w:ascii="Times New Roman" w:eastAsia="Times New Roman" w:hAnsi="Times New Roman" w:cs="Times New Roman"/>
                <w:sz w:val="24"/>
                <w:szCs w:val="24"/>
              </w:rPr>
              <w:lastRenderedPageBreak/>
              <w:t>қоныңдар,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w:t>
            </w:r>
            <w:r>
              <w:rPr>
                <w:rFonts w:ascii="Times New Roman" w:eastAsia="Times New Roman" w:hAnsi="Times New Roman" w:cs="Times New Roman"/>
                <w:sz w:val="24"/>
                <w:szCs w:val="24"/>
              </w:rPr>
              <w:t>омобильді көрсетеді, алаңда шоқайып отырған балаларға қарай жылжиды.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 ұшына түрып, ақырын жүрейік"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w:t>
            </w:r>
            <w:r>
              <w:rPr>
                <w:rFonts w:ascii="Times New Roman" w:eastAsia="Times New Roman" w:hAnsi="Times New Roman" w:cs="Times New Roman"/>
                <w:sz w:val="24"/>
                <w:szCs w:val="24"/>
              </w:rPr>
              <w:t xml:space="preserve">та, бір бағытқа қарай аяқ ұшымен жүре білу қабілетін дамыту; аяқ бұлшық еттерін, дене тепе-теңдігін дамыту, тыныс алу мүшелерін </w:t>
            </w:r>
            <w:r>
              <w:rPr>
                <w:rFonts w:ascii="Times New Roman" w:eastAsia="Times New Roman" w:hAnsi="Times New Roman" w:cs="Times New Roman"/>
                <w:sz w:val="24"/>
                <w:szCs w:val="24"/>
              </w:rPr>
              <w:lastRenderedPageBreak/>
              <w:t>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(қоршаған әлеммен таныстыру, сөйлеуді дамыту мен көркем 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қардың ая</w:t>
            </w:r>
            <w:r>
              <w:rPr>
                <w:rFonts w:ascii="Times New Roman" w:eastAsia="Times New Roman" w:hAnsi="Times New Roman" w:cs="Times New Roman"/>
                <w:sz w:val="24"/>
                <w:szCs w:val="24"/>
              </w:rPr>
              <w:t xml:space="preserve">қтың астында, жерде жатқанын айтқызып, оны </w:t>
            </w:r>
            <w:r>
              <w:rPr>
                <w:rFonts w:ascii="Times New Roman" w:eastAsia="Times New Roman" w:hAnsi="Times New Roman" w:cs="Times New Roman"/>
                <w:sz w:val="24"/>
                <w:szCs w:val="24"/>
              </w:rPr>
              <w:lastRenderedPageBreak/>
              <w:t>аяқпен басқанда іздердің қалуын байқауға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 қалады, қарды басса -</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 жатыр жолақ ұқсап.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қардың түсі қандай?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Қарды үстінен жүрсе, не қалады?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іздер қалады.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жолаққа айналды. Жарайсыңдар!</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қарды күректермен күреп, жүруге арналған жолдарды жасауға шақыру. </w:t>
            </w:r>
            <w:r>
              <w:rPr>
                <w:rFonts w:ascii="Times New Roman" w:eastAsia="Times New Roman" w:hAnsi="Times New Roman" w:cs="Times New Roman"/>
                <w:b/>
                <w:sz w:val="24"/>
                <w:szCs w:val="24"/>
              </w:rPr>
              <w:t>(еңбекке дағдылары)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 жағымды эмоцияларды дамыту.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сапта </w:t>
            </w:r>
            <w:r>
              <w:rPr>
                <w:rFonts w:ascii="Times New Roman" w:eastAsia="Times New Roman" w:hAnsi="Times New Roman" w:cs="Times New Roman"/>
                <w:sz w:val="24"/>
                <w:szCs w:val="24"/>
              </w:rPr>
              <w:t>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 бен қимылдарды орындауға ынталандырады.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Жайылып тұр </w:t>
            </w:r>
            <w:r>
              <w:rPr>
                <w:rFonts w:ascii="Times New Roman" w:eastAsia="Times New Roman" w:hAnsi="Times New Roman" w:cs="Times New Roman"/>
                <w:sz w:val="24"/>
                <w:szCs w:val="24"/>
              </w:rPr>
              <w:lastRenderedPageBreak/>
              <w:t>жол</w:t>
            </w:r>
            <w:r>
              <w:rPr>
                <w:rFonts w:ascii="Times New Roman" w:eastAsia="Times New Roman" w:hAnsi="Times New Roman" w:cs="Times New Roman"/>
                <w:sz w:val="24"/>
                <w:szCs w:val="24"/>
              </w:rPr>
              <w:t>ақша.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w:t>
            </w:r>
            <w:r>
              <w:rPr>
                <w:rFonts w:ascii="Times New Roman" w:eastAsia="Times New Roman" w:hAnsi="Times New Roman" w:cs="Times New Roman"/>
                <w:sz w:val="24"/>
                <w:szCs w:val="24"/>
              </w:rPr>
              <w:t xml:space="preserve"> басып, тоқтайық ...</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Желді бақылау. (қоршаған әлеммен таныстыру, сөйлеуді дамыту мен көркем </w:t>
            </w:r>
            <w:r>
              <w:rPr>
                <w:rFonts w:ascii="Times New Roman" w:eastAsia="Times New Roman" w:hAnsi="Times New Roman" w:cs="Times New Roman"/>
                <w:b/>
                <w:sz w:val="24"/>
                <w:szCs w:val="24"/>
              </w:rPr>
              <w:t>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ағаштың бұталарына қарап, желдің болғанын байқауға үйрету; </w:t>
            </w:r>
            <w:r>
              <w:rPr>
                <w:rFonts w:ascii="Times New Roman" w:eastAsia="Times New Roman" w:hAnsi="Times New Roman" w:cs="Times New Roman"/>
                <w:sz w:val="24"/>
                <w:szCs w:val="24"/>
              </w:rPr>
              <w:lastRenderedPageBreak/>
              <w:t>байқағыштыққа, зеректікке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пен бұтақты шайқайды.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Ш-ш-ш - деп дыбыстайды.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w:t>
            </w:r>
            <w:r>
              <w:rPr>
                <w:rFonts w:ascii="Times New Roman" w:eastAsia="Times New Roman" w:hAnsi="Times New Roman" w:cs="Times New Roman"/>
                <w:sz w:val="24"/>
                <w:szCs w:val="24"/>
              </w:rPr>
              <w:lastRenderedPageBreak/>
              <w:t>әрекеттерін жасауға машықтандыру; топтастырымен бірге әрекет етуге баулу.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қимылды ойыны.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сигналмен қозғалу әдебіне үйрету</w:t>
            </w:r>
            <w:r>
              <w:rPr>
                <w:rFonts w:ascii="Times New Roman" w:eastAsia="Times New Roman" w:hAnsi="Times New Roman" w:cs="Times New Roman"/>
                <w:sz w:val="24"/>
                <w:szCs w:val="24"/>
              </w:rPr>
              <w:t>; жан-жаққа шашылып жүгіру қабілетін қалыптастыру; ептілікке, жылдамдыққа, шапшаңдыққа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үшін "тышқандардың інін" белгілеп қояды.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та ойнайды.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sz w:val="24"/>
                <w:szCs w:val="24"/>
              </w:rPr>
              <w:t xml:space="preserve"> Тышқандай қалай жүгіріп ойнады? Көрсетейікші. Тамаша.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тышқандар мысықтан қорқады. Мысық шықса - тышқандар інге жүгіріп, тығылады.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орындарымызға барып, отырайықшы.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қолданады.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Тышқандар інге сыймайды,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w:t>
            </w:r>
            <w:r>
              <w:rPr>
                <w:rFonts w:ascii="Times New Roman" w:eastAsia="Times New Roman" w:hAnsi="Times New Roman" w:cs="Times New Roman"/>
                <w:sz w:val="24"/>
                <w:szCs w:val="24"/>
              </w:rPr>
              <w:t xml:space="preserve"> сығалайды.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айтқанда, педагог ойыншық мысықты қолға ұстап шығарады.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соғылмауын ескеріп, дау</w:t>
            </w:r>
            <w:r>
              <w:rPr>
                <w:rFonts w:ascii="Times New Roman" w:eastAsia="Times New Roman" w:hAnsi="Times New Roman" w:cs="Times New Roman"/>
                <w:sz w:val="24"/>
                <w:szCs w:val="24"/>
              </w:rPr>
              <w:t>ыс күшін реттеу керек.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әлеммен таныстыру, сөйлеуді дамыту мен көркем 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жарқырағанын байқап, жылу мен </w:t>
            </w:r>
            <w:r>
              <w:rPr>
                <w:rFonts w:ascii="Times New Roman" w:eastAsia="Times New Roman" w:hAnsi="Times New Roman" w:cs="Times New Roman"/>
                <w:sz w:val="24"/>
                <w:szCs w:val="24"/>
              </w:rPr>
              <w:lastRenderedPageBreak/>
              <w:t>жарықты беруі туралы айтылып жатқанда, қолдарын жайып, жоғары созып, жағымды эмоцияларғ</w:t>
            </w:r>
            <w:r>
              <w:rPr>
                <w:rFonts w:ascii="Times New Roman" w:eastAsia="Times New Roman" w:hAnsi="Times New Roman" w:cs="Times New Roman"/>
                <w:sz w:val="24"/>
                <w:szCs w:val="24"/>
              </w:rPr>
              <w:t>а бөленуге ынталандыру; күн туралы алғашқы ұғымдарды қалыптастыру.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учаскедегі жемшашарларды жемге толтыруға </w:t>
            </w:r>
            <w:r>
              <w:rPr>
                <w:rFonts w:ascii="Times New Roman" w:eastAsia="Times New Roman" w:hAnsi="Times New Roman" w:cs="Times New Roman"/>
                <w:sz w:val="24"/>
                <w:szCs w:val="24"/>
              </w:rPr>
              <w:lastRenderedPageBreak/>
              <w:t xml:space="preserve">шақыру. </w:t>
            </w:r>
            <w:r>
              <w:rPr>
                <w:rFonts w:ascii="Times New Roman" w:eastAsia="Times New Roman" w:hAnsi="Times New Roman" w:cs="Times New Roman"/>
                <w:b/>
                <w:sz w:val="24"/>
                <w:szCs w:val="24"/>
              </w:rPr>
              <w:t>(еңбек дағдылары)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w:t>
            </w:r>
            <w:r>
              <w:rPr>
                <w:rFonts w:ascii="Times New Roman" w:eastAsia="Times New Roman" w:hAnsi="Times New Roman" w:cs="Times New Roman"/>
                <w:b/>
                <w:sz w:val="24"/>
                <w:szCs w:val="24"/>
              </w:rPr>
              <w:t>лды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саппен, бір-біріне соғылмай, белгілі бағытта ырғақпен марш басып жүру дағдысын қалыптастыру, достыққа, шапшаңдыққа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Жүрейік, жүрейік,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ойыншығын бақылау (ақ қоян). (қоршаған әлеммен таныстыру, сөйлеуді дамыту мен көркем 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қоянның тоны ақ, құлағы ұзын екен</w:t>
            </w:r>
            <w:r>
              <w:rPr>
                <w:rFonts w:ascii="Times New Roman" w:eastAsia="Times New Roman" w:hAnsi="Times New Roman" w:cs="Times New Roman"/>
                <w:sz w:val="24"/>
                <w:szCs w:val="24"/>
              </w:rPr>
              <w:t xml:space="preserve">іне, </w:t>
            </w:r>
            <w:r>
              <w:rPr>
                <w:rFonts w:ascii="Times New Roman" w:eastAsia="Times New Roman" w:hAnsi="Times New Roman" w:cs="Times New Roman"/>
                <w:sz w:val="24"/>
                <w:szCs w:val="24"/>
              </w:rPr>
              <w:lastRenderedPageBreak/>
              <w:t>қимылдарына назар аударту; қоянның қимылдарын, көркем сөздерге еліктеп, өздігінен жасауға ынталандыру, жаттығудан жағымды әсер ала білу қабілетін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ойыншығын көрсетіп, оның сыртқы сипатын байқатады.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оның ақ терісі мен ұзын құлағы туралы сұрақтарды қойып, жауапты қайтаруға ынталандырады.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құлақтарын қалай қимылдатады?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ақ қоян жылы ақ тонын </w:t>
            </w:r>
            <w:r>
              <w:rPr>
                <w:rFonts w:ascii="Times New Roman" w:eastAsia="Times New Roman" w:hAnsi="Times New Roman" w:cs="Times New Roman"/>
                <w:sz w:val="24"/>
                <w:szCs w:val="24"/>
              </w:rPr>
              <w:lastRenderedPageBreak/>
              <w:t>киіп алды. Қоян қуанып қалды. Сендерді бірге</w:t>
            </w:r>
            <w:r>
              <w:rPr>
                <w:rFonts w:ascii="Times New Roman" w:eastAsia="Times New Roman" w:hAnsi="Times New Roman" w:cs="Times New Roman"/>
                <w:sz w:val="24"/>
                <w:szCs w:val="24"/>
              </w:rPr>
              <w:t xml:space="preserve"> ойнауға шақырады.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ұсақ, құрғақ бұтақтарды жинауға шақыру.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w:t>
            </w:r>
            <w:r>
              <w:rPr>
                <w:rFonts w:ascii="Times New Roman" w:eastAsia="Times New Roman" w:hAnsi="Times New Roman" w:cs="Times New Roman"/>
                <w:sz w:val="24"/>
                <w:szCs w:val="24"/>
              </w:rPr>
              <w:t>ресектің үлгісіне еріп, қарапайым еңбек әрекеттерін жасауға машықтандыру; топтастырымен бірге әрекет етуге баулу.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"Бері шыға ғой, қоян!" қимылды </w:t>
            </w:r>
            <w:r>
              <w:rPr>
                <w:rFonts w:ascii="Times New Roman" w:eastAsia="Times New Roman" w:hAnsi="Times New Roman" w:cs="Times New Roman"/>
                <w:b/>
                <w:sz w:val="24"/>
                <w:szCs w:val="24"/>
              </w:rPr>
              <w:lastRenderedPageBreak/>
              <w:t>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шеңбер бойымен жүріп, барлығы топтасып, "Бері шыға ғой, қоян!" сөздерін айты</w:t>
            </w:r>
            <w:r>
              <w:rPr>
                <w:rFonts w:ascii="Times New Roman" w:eastAsia="Times New Roman" w:hAnsi="Times New Roman" w:cs="Times New Roman"/>
                <w:sz w:val="24"/>
                <w:szCs w:val="24"/>
              </w:rPr>
              <w:t>п, көрсетілген қимылдарға еліктеу қабілеттерін жетілдіру.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w:t>
            </w:r>
            <w:r>
              <w:rPr>
                <w:rFonts w:ascii="Times New Roman" w:eastAsia="Times New Roman" w:hAnsi="Times New Roman" w:cs="Times New Roman"/>
                <w:sz w:val="24"/>
                <w:szCs w:val="24"/>
              </w:rPr>
              <w:t>ұлақтармен ойна!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Сұр құлақтармен ойна!</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w:t>
            </w:r>
            <w:r>
              <w:rPr>
                <w:rFonts w:ascii="Times New Roman" w:eastAsia="Times New Roman" w:hAnsi="Times New Roman" w:cs="Times New Roman"/>
                <w:sz w:val="24"/>
                <w:szCs w:val="24"/>
              </w:rPr>
              <w:t>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w:t>
            </w:r>
            <w:r>
              <w:rPr>
                <w:rFonts w:ascii="Times New Roman" w:eastAsia="Times New Roman" w:hAnsi="Times New Roman" w:cs="Times New Roman"/>
                <w:sz w:val="24"/>
                <w:szCs w:val="24"/>
              </w:rPr>
              <w:t>ени-гигиеналық дағдылар, сөйлеуді дамыту мен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«Боран батыр» ертегісін оқып беру. </w:t>
            </w: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w:t>
            </w:r>
            <w:r>
              <w:rPr>
                <w:rFonts w:ascii="Times New Roman" w:eastAsia="Times New Roman" w:hAnsi="Times New Roman" w:cs="Times New Roman"/>
                <w:sz w:val="24"/>
                <w:szCs w:val="24"/>
              </w:rPr>
              <w:t>ен шаюды қалыптастыру.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«Боран мен кермездер» ертегісін тыңдату.</w:t>
            </w:r>
            <w:r>
              <w:rPr>
                <w:rFonts w:ascii="Times New Roman" w:eastAsia="Times New Roman" w:hAnsi="Times New Roman" w:cs="Times New Roman"/>
                <w:b/>
                <w:sz w:val="24"/>
                <w:szCs w:val="24"/>
              </w:rPr>
              <w:t xml:space="preserve"> (сөйлеуді дамыту мен көркем </w:t>
            </w:r>
            <w:r>
              <w:rPr>
                <w:rFonts w:ascii="Times New Roman" w:eastAsia="Times New Roman" w:hAnsi="Times New Roman" w:cs="Times New Roman"/>
                <w:b/>
                <w:sz w:val="24"/>
                <w:szCs w:val="24"/>
              </w:rPr>
              <w:lastRenderedPageBreak/>
              <w:t>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«Жер кіндігі» ертегісін оқып беру. </w:t>
            </w:r>
            <w:r>
              <w:rPr>
                <w:rFonts w:ascii="Times New Roman" w:eastAsia="Times New Roman" w:hAnsi="Times New Roman" w:cs="Times New Roman"/>
                <w:b/>
                <w:sz w:val="24"/>
                <w:szCs w:val="24"/>
              </w:rPr>
              <w:t>(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w:t>
            </w:r>
            <w:r>
              <w:rPr>
                <w:rFonts w:ascii="Times New Roman" w:eastAsia="Times New Roman" w:hAnsi="Times New Roman" w:cs="Times New Roman"/>
                <w:b/>
                <w:sz w:val="24"/>
                <w:szCs w:val="24"/>
              </w:rPr>
              <w:t>іртіндеп</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"Әтеш".</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Жата ғой, жата ғой,</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Демалып, ұйықтай ғой.</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 Әтеш ұйықтайды" ­б.қ. арқада жатып, қолды бастан жоғары созу, аяқ бірге. Бір қолды жоғары, созылу, әтеш оянды. 3р.</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бидай іздейді"­ б.қ. отырып, аяқты айқастыру, қол белде, басты солға, алға, солға еңкейту. 3р.</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су ішеді"­ б.қ өкшеде отырып, қол түсірулі, тізерлеп тұру, қол жоғары, алға және астыға қол созып еңкею, б.қ. оралу.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секіреді" ­б.қ. аяқ бірге, қо</w:t>
            </w:r>
            <w:r>
              <w:rPr>
                <w:rFonts w:ascii="Times New Roman" w:eastAsia="Times New Roman" w:hAnsi="Times New Roman" w:cs="Times New Roman"/>
                <w:b/>
                <w:sz w:val="24"/>
                <w:szCs w:val="24"/>
              </w:rPr>
              <w:t>л белде. 20с.</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w:t>
            </w:r>
            <w:r>
              <w:rPr>
                <w:rFonts w:ascii="Times New Roman" w:eastAsia="Times New Roman" w:hAnsi="Times New Roman" w:cs="Times New Roman"/>
                <w:b/>
                <w:sz w:val="24"/>
                <w:szCs w:val="24"/>
              </w:rPr>
              <w:t>ға үйрету, өздігінен ұқыпты тамақтануға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w:t>
            </w:r>
            <w:r>
              <w:rPr>
                <w:rFonts w:ascii="Times New Roman" w:eastAsia="Times New Roman" w:hAnsi="Times New Roman" w:cs="Times New Roman"/>
                <w:sz w:val="24"/>
                <w:szCs w:val="24"/>
              </w:rPr>
              <w:t>удан ойын-жаттығу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Марғау".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қағаз бетіндегі мысық сұлбасын бақылата отырып, ұзындығы мысық денесінің жуандығына сай келетін сызықтардың </w:t>
            </w:r>
            <w:r>
              <w:rPr>
                <w:rFonts w:ascii="Times New Roman" w:eastAsia="Times New Roman" w:hAnsi="Times New Roman" w:cs="Times New Roman"/>
                <w:sz w:val="24"/>
                <w:szCs w:val="24"/>
              </w:rPr>
              <w:lastRenderedPageBreak/>
              <w:t>салыну тәсілін үйрету; қылқаламды үш саусақпен ұстап, түгін бояуға малып, мысық денесіні</w:t>
            </w:r>
            <w:r>
              <w:rPr>
                <w:rFonts w:ascii="Times New Roman" w:eastAsia="Times New Roman" w:hAnsi="Times New Roman" w:cs="Times New Roman"/>
                <w:sz w:val="24"/>
                <w:szCs w:val="24"/>
              </w:rPr>
              <w:t>ң бойын жоғарыдан төмен қарай қысқа сызықтармен толтыруға дағдыландыру; сызықтарды біркелкі қимылмен сол жақтан оңға қарай жүргізіп отыруға жаттықтыру; қылқалам ұшы мен сызықтар бағытына зер салып, қалдырған ізді тоқтаған жеріне жеткізіп, келесі жаңа жерге</w:t>
            </w:r>
            <w:r>
              <w:rPr>
                <w:rFonts w:ascii="Times New Roman" w:eastAsia="Times New Roman" w:hAnsi="Times New Roman" w:cs="Times New Roman"/>
                <w:sz w:val="24"/>
                <w:szCs w:val="24"/>
              </w:rPr>
              <w:t xml:space="preserve"> ауыса білу қабілетін қалыптастыру; педагогтіы үлгісіне ойын арқылы ілесіп отыруға талпындыру; мысық туралы қысқаша түсінік </w:t>
            </w:r>
            <w:r>
              <w:rPr>
                <w:rFonts w:ascii="Times New Roman" w:eastAsia="Times New Roman" w:hAnsi="Times New Roman" w:cs="Times New Roman"/>
                <w:sz w:val="24"/>
                <w:szCs w:val="24"/>
              </w:rPr>
              <w:lastRenderedPageBreak/>
              <w:t>беру.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w:t>
            </w:r>
            <w:r>
              <w:rPr>
                <w:rFonts w:ascii="Times New Roman" w:eastAsia="Times New Roman" w:hAnsi="Times New Roman" w:cs="Times New Roman"/>
                <w:sz w:val="24"/>
                <w:szCs w:val="24"/>
              </w:rPr>
              <w:t xml:space="preserve"> әсер алу қабілетін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алдымен балаларға үлкен және кішкентай қорапшаларды </w:t>
            </w:r>
            <w:r>
              <w:rPr>
                <w:rFonts w:ascii="Times New Roman" w:eastAsia="Times New Roman" w:hAnsi="Times New Roman" w:cs="Times New Roman"/>
                <w:sz w:val="24"/>
                <w:szCs w:val="24"/>
              </w:rPr>
              <w:lastRenderedPageBreak/>
              <w:t>көрсетеді.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бір-бірінен соң шығып, бір ойыншықтан алып, көлеміне қарай екі қорапқа салады. Балалар өз әрекеттерін "сыяды" және "сыймайды" сөздерімен сүйемелде</w:t>
            </w:r>
            <w:r>
              <w:rPr>
                <w:rFonts w:ascii="Times New Roman" w:eastAsia="Times New Roman" w:hAnsi="Times New Roman" w:cs="Times New Roman"/>
                <w:sz w:val="24"/>
                <w:szCs w:val="24"/>
              </w:rPr>
              <w:t>йді.</w:t>
            </w:r>
          </w:p>
          <w:p w:rsidR="003E3B47" w:rsidRDefault="003E3B47">
            <w:pPr>
              <w:widowControl w:val="0"/>
              <w:rPr>
                <w:rFonts w:ascii="Times New Roman" w:eastAsia="Times New Roman" w:hAnsi="Times New Roman" w:cs="Times New Roman"/>
                <w:sz w:val="24"/>
                <w:szCs w:val="24"/>
              </w:rPr>
            </w:pP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 жануарым" мультфильмін көру.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w:t>
            </w:r>
            <w:r>
              <w:rPr>
                <w:rFonts w:ascii="Times New Roman" w:eastAsia="Times New Roman" w:hAnsi="Times New Roman" w:cs="Times New Roman"/>
                <w:b/>
                <w:sz w:val="24"/>
                <w:szCs w:val="24"/>
              </w:rPr>
              <w:t xml:space="preserve"> ойын-жаттығу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әртүрлі заттарды ортақ сенсорикалық сипаты, көлемі мен пішіні бойынша сәйкестендіруге үйрету; көлемі </w:t>
            </w:r>
            <w:r>
              <w:rPr>
                <w:rFonts w:ascii="Times New Roman" w:eastAsia="Times New Roman" w:hAnsi="Times New Roman" w:cs="Times New Roman"/>
                <w:sz w:val="24"/>
                <w:szCs w:val="24"/>
              </w:rPr>
              <w:lastRenderedPageBreak/>
              <w:t>әртүрлі табақшаларды өзара салыстыруға дағдыландыру; пішіндері мен көлемдері біркелкі заттарды жинау қ</w:t>
            </w:r>
            <w:r>
              <w:rPr>
                <w:rFonts w:ascii="Times New Roman" w:eastAsia="Times New Roman" w:hAnsi="Times New Roman" w:cs="Times New Roman"/>
                <w:sz w:val="24"/>
                <w:szCs w:val="24"/>
              </w:rPr>
              <w:t>абілеттерін арттыру. Балалардың сенсорлық эталондарды қабылдау және ажырату мүмкіндіктерін арттыру; қолдың ұсақ моторикасын, зейіні мен танымын және эмоциялық сезімін дамыту.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"Қайсысы, қалай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жылқының су </w:t>
            </w:r>
            <w:r>
              <w:rPr>
                <w:rFonts w:ascii="Times New Roman" w:eastAsia="Times New Roman" w:hAnsi="Times New Roman" w:cs="Times New Roman"/>
                <w:sz w:val="24"/>
                <w:szCs w:val="24"/>
              </w:rPr>
              <w:t xml:space="preserve">ішкен кездегі қылықтары жөніндегі ұғымдарын </w:t>
            </w:r>
            <w:r>
              <w:rPr>
                <w:rFonts w:ascii="Times New Roman" w:eastAsia="Times New Roman" w:hAnsi="Times New Roman" w:cs="Times New Roman"/>
                <w:sz w:val="24"/>
                <w:szCs w:val="24"/>
              </w:rPr>
              <w:lastRenderedPageBreak/>
              <w:t>игерту; педагогтің сөздерін тыңдап, жануардың су ішу қимылдарына еліктеуге қызықтыру.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балаларға құлыншақ маскаларын кигізу, ойыншық шелек немесе өзге ыдыс ойыншықтарын ұсыну.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 қалай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Жан-</w:t>
            </w:r>
            <w:r>
              <w:rPr>
                <w:rFonts w:ascii="Times New Roman" w:eastAsia="Times New Roman" w:hAnsi="Times New Roman" w:cs="Times New Roman"/>
                <w:sz w:val="24"/>
                <w:szCs w:val="24"/>
              </w:rPr>
              <w:t>жағына елеңдеп,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Үзіп-үзіп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Тұнық суға тереңдеп,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Жүзіп-жүзіп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Себебі не сондағы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Тым талғампаз болғаны.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"Біз текшені жинаймыз".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текшелермен ойындар алдында саусақтарын жаттықтыруға ынталандыру; қолдардың ұсақ </w:t>
            </w:r>
            <w:r>
              <w:rPr>
                <w:rFonts w:ascii="Times New Roman" w:eastAsia="Times New Roman" w:hAnsi="Times New Roman" w:cs="Times New Roman"/>
                <w:sz w:val="24"/>
                <w:szCs w:val="24"/>
              </w:rPr>
              <w:lastRenderedPageBreak/>
              <w:t>моторикасын, ойлау қабілеттерін дамыту; достыққа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текшені жинаймыз,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санаймыз.</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сенсорика)</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Текшелерден мұнараны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жинайық,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Үлкенінің үстіне орташасын,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үстіне </w:t>
            </w:r>
            <w:r>
              <w:rPr>
                <w:rFonts w:ascii="Times New Roman" w:eastAsia="Times New Roman" w:hAnsi="Times New Roman" w:cs="Times New Roman"/>
                <w:sz w:val="24"/>
                <w:szCs w:val="24"/>
              </w:rPr>
              <w:lastRenderedPageBreak/>
              <w:t>кішкентай д</w:t>
            </w:r>
            <w:r>
              <w:rPr>
                <w:rFonts w:ascii="Times New Roman" w:eastAsia="Times New Roman" w:hAnsi="Times New Roman" w:cs="Times New Roman"/>
                <w:sz w:val="24"/>
                <w:szCs w:val="24"/>
              </w:rPr>
              <w:t>анасын,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да Дананы қуантамыз.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"Жіппен ойнаған марғау".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мысықтың баласы марғаумен таныстыра отырып, оның дене құрылымы </w:t>
            </w:r>
            <w:r>
              <w:rPr>
                <w:rFonts w:ascii="Times New Roman" w:eastAsia="Times New Roman" w:hAnsi="Times New Roman" w:cs="Times New Roman"/>
                <w:sz w:val="24"/>
                <w:szCs w:val="24"/>
              </w:rPr>
              <w:lastRenderedPageBreak/>
              <w:t>мен қимылын атауға үйрету; мысық пен марғаудың жа</w:t>
            </w:r>
            <w:r>
              <w:rPr>
                <w:rFonts w:ascii="Times New Roman" w:eastAsia="Times New Roman" w:hAnsi="Times New Roman" w:cs="Times New Roman"/>
                <w:sz w:val="24"/>
                <w:szCs w:val="24"/>
              </w:rPr>
              <w:t>нуарлар әлемі мен адам өмірінде алатын орны туралы қысқаша түсінік беру.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"Күшіктердің жүрісі".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күшіктердің қимылдарына педагогтің көрсетуімен еліктей білуге машықтандыру; жағымды эмоцияларды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Күшіктерім жү</w:t>
            </w:r>
            <w:r>
              <w:rPr>
                <w:rFonts w:ascii="Times New Roman" w:eastAsia="Times New Roman" w:hAnsi="Times New Roman" w:cs="Times New Roman"/>
                <w:sz w:val="24"/>
                <w:szCs w:val="24"/>
              </w:rPr>
              <w:t>реді, (тізені жоғары көтеріп, марш басу)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Буындарын бүгеді,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Буындарын бүгеді.</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ытқып шығады, (бір аяқтан екіншіге, оң-солға кезекпен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табан тірейді, (орнында тұрып, денені төмен түсіріп бұраңдау, көтеріліп бұраңдау)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Құйрықпен ойнап, билейді,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Құйрықпен ойнап, билейді.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"Шұбар тауық" ертегісін үстел театры арқылы сахналау.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шұбар тауық туралы ертегінің желісін пысықтау, басты кейіпкерлердің сөздерін айтқызып, </w:t>
            </w:r>
            <w:r>
              <w:rPr>
                <w:rFonts w:ascii="Times New Roman" w:eastAsia="Times New Roman" w:hAnsi="Times New Roman" w:cs="Times New Roman"/>
                <w:sz w:val="24"/>
                <w:szCs w:val="24"/>
              </w:rPr>
              <w:lastRenderedPageBreak/>
              <w:t>ертегінің аяғында пайда болған оқиғаға жағымды көңіл-күймен жауап беруге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r>
              <w:rPr>
                <w:rFonts w:ascii="Times New Roman" w:eastAsia="Times New Roman" w:hAnsi="Times New Roman" w:cs="Times New Roman"/>
                <w:sz w:val="24"/>
                <w:szCs w:val="24"/>
              </w:rPr>
              <w:t>ұралдар: "Шұбар тауық" ертегісі желісінде кездесетін кейіпкерлердің тіреушелерде тұрған кескіндері, үстел театры ширмасы.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басында көркем сөз оқып береді.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 менің тауығым,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жем шашамын.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Жұмыртқа табуын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Асыға тосамын.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Қозыкеев</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үй жануарым" мультфильмін көру.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эмоцияларын </w:t>
            </w:r>
            <w:r>
              <w:rPr>
                <w:rFonts w:ascii="Times New Roman" w:eastAsia="Times New Roman" w:hAnsi="Times New Roman" w:cs="Times New Roman"/>
                <w:sz w:val="24"/>
                <w:szCs w:val="24"/>
              </w:rPr>
              <w:lastRenderedPageBreak/>
              <w:t>жетілдіру; үй жануарлары мен тағы басқа аңдардың шығаратын дыбыстарын қабылдауға, ажыратуға, еліктеуіш сөздерді айтуға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саусақтар" саусаққа арналған жаттығу.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жағымды эмоцияларды дамыту, ересекке деген сенімділікті арттыру.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Сол қолымда бес </w:t>
            </w:r>
            <w:r>
              <w:rPr>
                <w:rFonts w:ascii="Times New Roman" w:eastAsia="Times New Roman" w:hAnsi="Times New Roman" w:cs="Times New Roman"/>
                <w:b/>
                <w:sz w:val="24"/>
                <w:szCs w:val="24"/>
              </w:rPr>
              <w:t>саусақ (Сол қолдың саусақтарын көрсету)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Оң аяқпен секіремін </w:t>
            </w:r>
            <w:r>
              <w:rPr>
                <w:rFonts w:ascii="Times New Roman" w:eastAsia="Times New Roman" w:hAnsi="Times New Roman" w:cs="Times New Roman"/>
                <w:b/>
                <w:sz w:val="24"/>
                <w:szCs w:val="24"/>
              </w:rPr>
              <w:lastRenderedPageBreak/>
              <w:t>(Екі аяқпен кезек секіру)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(Орында жүру)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"Акула балақай" атты мультф</w:t>
            </w:r>
            <w:r>
              <w:rPr>
                <w:rFonts w:ascii="Times New Roman" w:eastAsia="Times New Roman" w:hAnsi="Times New Roman" w:cs="Times New Roman"/>
                <w:b/>
                <w:sz w:val="24"/>
                <w:szCs w:val="24"/>
              </w:rPr>
              <w:t>ильмінің үзіндісін көру.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Бас кейіпкерлердің атауларын есте сақтауға, әннің сөздерін қайталауға қызықтыру; жағымды эмоцияларды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Фланелеграфта шарларды орналастыру.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(жапсыру)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"Дұрыс орналастыр" ойыны.</w:t>
            </w:r>
          </w:p>
          <w:p w:rsidR="003E3B47" w:rsidRDefault="004A7C99">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Мақсат-міндеттер: балаларды жылдам қимылдауды қалыптастыру.</w:t>
            </w:r>
          </w:p>
          <w:p w:rsidR="003E3B47" w:rsidRDefault="004A7C99">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Үлкен қорапқа текшелер мен шарларды салу. Шарларды бір қорапқа, ал екінші қорапқа текшелерді салу керек.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есу, шымшу амалдарын игерту.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w:t>
            </w:r>
            <w:r>
              <w:rPr>
                <w:rFonts w:ascii="Times New Roman" w:eastAsia="Times New Roman" w:hAnsi="Times New Roman" w:cs="Times New Roman"/>
                <w:sz w:val="24"/>
                <w:szCs w:val="24"/>
              </w:rPr>
              <w:t>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w:t>
            </w:r>
            <w:r>
              <w:rPr>
                <w:rFonts w:ascii="Times New Roman" w:eastAsia="Times New Roman" w:hAnsi="Times New Roman" w:cs="Times New Roman"/>
                <w:sz w:val="24"/>
                <w:szCs w:val="24"/>
              </w:rPr>
              <w:t>иеналық дағдылар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w:t>
            </w:r>
            <w:r>
              <w:rPr>
                <w:rFonts w:ascii="Times New Roman" w:eastAsia="Times New Roman" w:hAnsi="Times New Roman" w:cs="Times New Roman"/>
                <w:sz w:val="24"/>
                <w:szCs w:val="24"/>
              </w:rPr>
              <w:t xml:space="preserve">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w:t>
            </w:r>
            <w:r>
              <w:rPr>
                <w:rFonts w:ascii="Times New Roman" w:eastAsia="Times New Roman" w:hAnsi="Times New Roman" w:cs="Times New Roman"/>
                <w:sz w:val="24"/>
                <w:szCs w:val="24"/>
              </w:rPr>
              <w:lastRenderedPageBreak/>
              <w:t>қолдана білу, ұйықтар алдында киімдерін шкафқа немесе орындыққа ұқыпты</w:t>
            </w:r>
            <w:r>
              <w:rPr>
                <w:rFonts w:ascii="Times New Roman" w:eastAsia="Times New Roman" w:hAnsi="Times New Roman" w:cs="Times New Roman"/>
                <w:sz w:val="24"/>
                <w:szCs w:val="24"/>
              </w:rPr>
              <w:t xml:space="preserve"> бүктеп қою.</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сөйлеуді дамыту)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 xml:space="preserve">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ыру, суретін бояу. (шығармашылық дағдылар, сурет салу,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w:t>
            </w:r>
            <w:r>
              <w:rPr>
                <w:rFonts w:ascii="Times New Roman" w:eastAsia="Times New Roman" w:hAnsi="Times New Roman" w:cs="Times New Roman"/>
                <w:sz w:val="24"/>
                <w:szCs w:val="24"/>
              </w:rPr>
              <w:t>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w:t>
            </w:r>
            <w:r>
              <w:rPr>
                <w:rFonts w:ascii="Times New Roman" w:eastAsia="Times New Roman" w:hAnsi="Times New Roman" w:cs="Times New Roman"/>
                <w:sz w:val="24"/>
                <w:szCs w:val="24"/>
              </w:rPr>
              <w:t>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w:t>
            </w:r>
            <w:r>
              <w:rPr>
                <w:rFonts w:ascii="Times New Roman" w:eastAsia="Times New Roman" w:hAnsi="Times New Roman" w:cs="Times New Roman"/>
                <w:sz w:val="24"/>
                <w:szCs w:val="24"/>
              </w:rPr>
              <w:t xml:space="preserve">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w:t>
            </w:r>
            <w:r>
              <w:rPr>
                <w:rFonts w:ascii="Times New Roman" w:eastAsia="Times New Roman" w:hAnsi="Times New Roman" w:cs="Times New Roman"/>
                <w:sz w:val="24"/>
                <w:szCs w:val="24"/>
              </w:rPr>
              <w:t>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w:t>
            </w:r>
            <w:r>
              <w:rPr>
                <w:rFonts w:ascii="Times New Roman" w:eastAsia="Times New Roman" w:hAnsi="Times New Roman" w:cs="Times New Roman"/>
                <w:sz w:val="24"/>
                <w:szCs w:val="24"/>
              </w:rPr>
              <w:t xml:space="preserve">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w:t>
            </w:r>
            <w:r>
              <w:rPr>
                <w:rFonts w:ascii="Times New Roman" w:eastAsia="Times New Roman" w:hAnsi="Times New Roman" w:cs="Times New Roman"/>
                <w:sz w:val="24"/>
                <w:szCs w:val="24"/>
              </w:rPr>
              <w:t>,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w:t>
            </w:r>
            <w:r>
              <w:rPr>
                <w:rFonts w:ascii="Times New Roman" w:eastAsia="Times New Roman" w:hAnsi="Times New Roman" w:cs="Times New Roman"/>
                <w:sz w:val="24"/>
                <w:szCs w:val="24"/>
              </w:rPr>
              <w:t>арды мүсіндеу, жапсыру, суретін бояу. (шығармашылық дағдылар, сурет салу,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w:t>
            </w:r>
            <w:r>
              <w:rPr>
                <w:rFonts w:ascii="Times New Roman" w:eastAsia="Times New Roman" w:hAnsi="Times New Roman" w:cs="Times New Roman"/>
                <w:sz w:val="24"/>
                <w:szCs w:val="24"/>
              </w:rPr>
              <w:t>тын ойындар.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w:t>
            </w:r>
            <w:r>
              <w:rPr>
                <w:rFonts w:ascii="Times New Roman" w:eastAsia="Times New Roman" w:hAnsi="Times New Roman" w:cs="Times New Roman"/>
                <w:sz w:val="24"/>
                <w:szCs w:val="24"/>
              </w:rPr>
              <w:t>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w:t>
            </w:r>
            <w:r>
              <w:rPr>
                <w:rFonts w:ascii="Times New Roman" w:eastAsia="Times New Roman" w:hAnsi="Times New Roman" w:cs="Times New Roman"/>
                <w:sz w:val="24"/>
                <w:szCs w:val="24"/>
              </w:rPr>
              <w:t xml:space="preserve">рға жауап беруге, өз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w:t>
            </w:r>
            <w:r>
              <w:rPr>
                <w:rFonts w:ascii="Times New Roman" w:eastAsia="Times New Roman" w:hAnsi="Times New Roman" w:cs="Times New Roman"/>
                <w:sz w:val="24"/>
                <w:szCs w:val="24"/>
              </w:rPr>
              <w:t>п жүру және жүгіру 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w:t>
            </w:r>
            <w:r>
              <w:rPr>
                <w:rFonts w:ascii="Times New Roman" w:eastAsia="Times New Roman" w:hAnsi="Times New Roman" w:cs="Times New Roman"/>
                <w:sz w:val="24"/>
                <w:szCs w:val="24"/>
              </w:rPr>
              <w:t>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w:t>
            </w:r>
            <w:r>
              <w:rPr>
                <w:rFonts w:ascii="Times New Roman" w:eastAsia="Times New Roman" w:hAnsi="Times New Roman" w:cs="Times New Roman"/>
                <w:sz w:val="24"/>
                <w:szCs w:val="24"/>
              </w:rPr>
              <w:t xml:space="preserve">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w:t>
            </w:r>
            <w:r>
              <w:rPr>
                <w:rFonts w:ascii="Times New Roman" w:eastAsia="Times New Roman" w:hAnsi="Times New Roman" w:cs="Times New Roman"/>
                <w:sz w:val="24"/>
                <w:szCs w:val="24"/>
              </w:rPr>
              <w:t xml:space="preserve">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w:t>
            </w:r>
            <w:r>
              <w:rPr>
                <w:rFonts w:ascii="Times New Roman" w:eastAsia="Times New Roman" w:hAnsi="Times New Roman" w:cs="Times New Roman"/>
                <w:sz w:val="24"/>
                <w:szCs w:val="24"/>
              </w:rPr>
              <w:t xml:space="preserve">?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w:t>
            </w:r>
            <w:r>
              <w:rPr>
                <w:rFonts w:ascii="Times New Roman" w:eastAsia="Times New Roman" w:hAnsi="Times New Roman" w:cs="Times New Roman"/>
                <w:sz w:val="24"/>
                <w:szCs w:val="24"/>
              </w:rPr>
              <w:t>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w:t>
            </w:r>
            <w:r>
              <w:rPr>
                <w:rFonts w:ascii="Times New Roman" w:eastAsia="Times New Roman" w:hAnsi="Times New Roman" w:cs="Times New Roman"/>
                <w:sz w:val="24"/>
                <w:szCs w:val="24"/>
              </w:rPr>
              <w:t>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қызығушылықтары"</w:t>
            </w:r>
          </w:p>
        </w:tc>
      </w:tr>
    </w:tbl>
    <w:p w:rsidR="003E3B47" w:rsidRDefault="003E3B47"/>
    <w:sectPr w:rsidR="003E3B4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B47"/>
    <w:rsid w:val="003E3B47"/>
    <w:rsid w:val="004A7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58D33"/>
  <w15:docId w15:val="{5C10E066-36A9-4A90-83B6-EE37C4F0F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4A7C99"/>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J15TpI6bpj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ztvrHtQZGvA" TargetMode="External"/><Relationship Id="rId5" Type="http://schemas.openxmlformats.org/officeDocument/2006/relationships/hyperlink" Target="https://youtu.be/Zl10sCFssrw" TargetMode="External"/><Relationship Id="rId4" Type="http://schemas.openxmlformats.org/officeDocument/2006/relationships/hyperlink" Target="https://youtu.be/Sqao81O0Qg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5636</Words>
  <Characters>32131</Characters>
  <Application>Microsoft Office Word</Application>
  <DocSecurity>0</DocSecurity>
  <Lines>267</Lines>
  <Paragraphs>75</Paragraphs>
  <ScaleCrop>false</ScaleCrop>
  <Company>SPecialiST RePack</Company>
  <LinksUpToDate>false</LinksUpToDate>
  <CharactersWithSpaces>37692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2026-09-30T04:56:00Z</dcterms:created>
  <dcterms:modified xsi:type="dcterms:W3CDTF">2026-09-30T05:01:00Z</dcterms:modified>
</cp:coreProperties>
</file>