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5DD" w:rsidRDefault="002105DD" w:rsidP="002105DD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5A72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бағдарламасының мазмұнын меңгеру бойынша </w:t>
      </w:r>
      <w:r w:rsidRPr="002105D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«Little people» ЖШС 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балабақшасының </w:t>
      </w:r>
      <w:r w:rsidRPr="002105D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бастапқы</w:t>
      </w:r>
      <w:r w:rsidRPr="005A72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A72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мониторинг қорытындысы бойынша мәтіндік талдауы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2024-2025 оқу жылы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</w:t>
      </w:r>
    </w:p>
    <w:p w:rsidR="002105DD" w:rsidRPr="005A72AD" w:rsidRDefault="002105DD" w:rsidP="002105DD">
      <w:pPr>
        <w:spacing w:after="0" w:line="240" w:lineRule="auto"/>
        <w:ind w:left="-142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A72AD">
        <w:rPr>
          <w:rFonts w:ascii="Times New Roman" w:hAnsi="Times New Roman" w:cs="Times New Roman"/>
          <w:i/>
          <w:sz w:val="28"/>
          <w:szCs w:val="28"/>
          <w:lang w:val="kk-KZ"/>
        </w:rPr>
        <w:t>(Кестелік нысандағы қорытындылар қоса беріледі)</w:t>
      </w:r>
    </w:p>
    <w:p w:rsidR="0086359B" w:rsidRPr="002105DD" w:rsidRDefault="0086359B" w:rsidP="0086359B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Мониторингке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қатысқан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саны:</w:t>
      </w: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107 бала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Мониторингтің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Мектепке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тәрбиеленушілерінің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бес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бағалау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жетілдірудің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басым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айқындау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мақсатында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танымдық-зияткерлік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деңгейлері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қарастырылды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Мониторингке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қатысқан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балалар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туралы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мәлімет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Мониторингке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барлығы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тобындағы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107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5"/>
        <w:gridCol w:w="1820"/>
        <w:gridCol w:w="754"/>
      </w:tblGrid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Жас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ерекшелік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топтары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Балалар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саны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Үлесі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Ерте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жас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тобы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0%</w:t>
            </w:r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Кіші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13,1%</w:t>
            </w:r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Ортаңғы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36,4%</w:t>
            </w:r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Ересек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27,1%</w:t>
            </w:r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Мектепалды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тобы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23,4%</w:t>
            </w:r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bdr w:val="none" w:sz="0" w:space="0" w:color="auto" w:frame="1"/>
                <w:lang w:eastAsia="ru-RU"/>
              </w:rPr>
              <w:t>Барлығы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bdr w:val="none" w:sz="0" w:space="0" w:color="auto" w:frame="1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bdr w:val="none" w:sz="0" w:space="0" w:color="auto" w:frame="1"/>
                <w:lang w:eastAsia="ru-RU"/>
              </w:rPr>
              <w:t>100%</w:t>
            </w:r>
          </w:p>
        </w:tc>
      </w:tr>
    </w:tbl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басым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ортаңғы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тәрбиеленеді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Сондықтан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осы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жастағы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белсенділігін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маңызды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Білім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бағыттары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нәтижелері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Ұсынылған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кестесінің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қорытынды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жолындағы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негізінде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деңгейлері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төмендегідей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2"/>
        <w:gridCol w:w="1677"/>
        <w:gridCol w:w="1646"/>
        <w:gridCol w:w="1122"/>
      </w:tblGrid>
      <w:tr w:rsidR="0086359B" w:rsidRPr="0086359B" w:rsidTr="00094FA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Білім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бағыттары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Жоғары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Орташа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деңгей</w:t>
            </w:r>
            <w:proofErr w:type="spellEnd"/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Төмен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деңгей</w:t>
            </w:r>
            <w:proofErr w:type="spellEnd"/>
          </w:p>
        </w:tc>
      </w:tr>
      <w:tr w:rsidR="0086359B" w:rsidRPr="0086359B" w:rsidTr="00094FA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Физикалық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қасиеттерді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16 (15%)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49 (45%)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42 (40%)</w:t>
            </w:r>
          </w:p>
        </w:tc>
      </w:tr>
      <w:tr w:rsidR="0086359B" w:rsidRPr="0086359B" w:rsidTr="00094FA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Коммуникативтік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11 (10%)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47 (43%)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49 (46%)</w:t>
            </w:r>
          </w:p>
        </w:tc>
      </w:tr>
      <w:tr w:rsidR="0086359B" w:rsidRPr="0086359B" w:rsidTr="00094FA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Танымдық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және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зияткерлік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12 (11%)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47 (43%)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48 (45%)</w:t>
            </w:r>
          </w:p>
        </w:tc>
      </w:tr>
      <w:tr w:rsidR="0086359B" w:rsidRPr="0086359B" w:rsidTr="00094FA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lastRenderedPageBreak/>
              <w:t>Шығармашылық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және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зерттеу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іс-әрекетін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15 (14%)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51 (47%)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41 (39%)</w:t>
            </w:r>
          </w:p>
        </w:tc>
      </w:tr>
      <w:tr w:rsidR="0086359B" w:rsidRPr="0086359B" w:rsidTr="00094FA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Әлеуметтік-эмоционалды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16 (15%)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45 (41%)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47 (44%)</w:t>
            </w:r>
          </w:p>
        </w:tc>
      </w:tr>
    </w:tbl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3.1.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Физикалық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қасиеттерді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дамыту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16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49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42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45%,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40%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құрайды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бөлігінде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қимыл-қозғалыс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алайда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Алдағы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уақытта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белсенділігін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ептілігін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үйлесімділігін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төзімділігін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салауатты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өмір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түсініктерін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көңіл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Таңғы жаттығулар мен қимылды ойындарды күнделікті ұйымдастыру.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Дене шынықтыру сабақтарында балалардың жеке мүмкіндіктеріне сәйкес тапсырмалар беру.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Төмен деңгей көрсеткен балалармен жеке жаттығулар жүргізу.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Ата-аналарға үй жағдайында орындалатын қарапайым қимыл-қозғалыс жаттығуларын ұсыну.</w:t>
      </w:r>
    </w:p>
    <w:p w:rsidR="0086359B" w:rsidRPr="002105DD" w:rsidRDefault="0086359B" w:rsidP="0086359B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3.2. Коммуникативтік дағдыларды дамыту</w:t>
      </w:r>
    </w:p>
    <w:p w:rsidR="0086359B" w:rsidRPr="002105DD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Коммуникативтік дағдылар бойынша 11 бала жоғары деңгей, 47 бала орташа деңгей және 49 бала төмен деңгей көрсетті. Төмен деңгейдегі балалардың үлесі кестеде 46% деп берілген.</w:t>
      </w:r>
    </w:p>
    <w:p w:rsidR="0086359B" w:rsidRPr="002105DD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Бұл бағыт мониторинг нәтижелері бойынша ерекше назар аударуды қажет етеді. Балалардың сөздік қорын байыту, байланыстырып сөйлеуін дамыту, сұрақтарға жауап беру, өз ойын жеткізу және құрдастарымен қарым-қатынас жасау дағдыларын жетілдіру маңызды.</w:t>
      </w:r>
    </w:p>
    <w:p w:rsid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Сөздік қорды байытуға арналған күнделікті дидактикалық ойындар өткізу.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Ертегілерді оқу, мазмұнын әңгімелеу және сурет бойынша сөйлем құрастыру жұмыстарын жүргізу.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Балалардың диалогтік және монологтік сөйлеу дағдыларын дамыту.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Төмен деңгейдегі балалармен жеке және шағын топтық жұмыстар ұйымдастыру.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Ата-аналарға балалармен күнделікті әңгімелесу мен кітап оқудың маңызын түсіндіру.</w:t>
      </w:r>
    </w:p>
    <w:p w:rsidR="0086359B" w:rsidRPr="002105DD" w:rsidRDefault="0086359B" w:rsidP="0086359B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3.3. Танымдық және зияткерлік дағдыларды дамыту</w:t>
      </w:r>
    </w:p>
    <w:p w:rsidR="0086359B" w:rsidRPr="002105DD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Бұл бағытта 12 бала жоғары деңгей, 47 бала орташа деңгей және 48 бала төмен деңгей көрсетті. Төмен деңгейдегі балалардың үлесі 45% деп көрсетілген.</w:t>
      </w:r>
    </w:p>
    <w:p w:rsidR="0086359B" w:rsidRPr="002105DD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2105D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lastRenderedPageBreak/>
        <w:t>Нәтижелер балалардың танымдық белсенділігін, логикалық ойлауын, салыстыру, топтастыру, санау және қоршаған орта туралы түсініктерін дамыту жұмыстарын күшейту қажеттігін көрсетеді.</w:t>
      </w:r>
    </w:p>
    <w:p w:rsid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Логикалық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математикалық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Заттарды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пішіні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көлемі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қарапайым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тәжірибелер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сұрақ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қоюына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болжам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жасауына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бетінше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табуына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Жеке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саралау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3.4.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дағдыларды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зерттеу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іс-әрекетін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дамыту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15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51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41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47%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құрайды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кестедегі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Аталған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қабілеттерін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қиялын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эстетикалық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талғамын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өздігінен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бар.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Сонымен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қызығушылығын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салу,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мүсіндеу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жапсыру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түрлендіру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тақырыбы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таңдауға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</w:t>
      </w: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у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зыкалық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қимылдық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әрекеттерді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Қарапайым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зерттеу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тәжірибелік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тапсырмаларды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үдерісіне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енгізу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көрмелерін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3.5.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дағдыларды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қалыптастыру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16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45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47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деңгейдің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кестеде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44%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деп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берілген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эмоцияларын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сезімдерін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білдіру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құрдастарымен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тіл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табысу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ережелерді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ұжымда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жалғастыру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қажеттігін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Ұсыныстар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: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Рөлдік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жағдаяттық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Балаларға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эмоцияларды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олард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білдіру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жолдарын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үйрету</w:t>
      </w:r>
      <w:proofErr w:type="spellEnd"/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ойындар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ынтымақтастық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пен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өзара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көмек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Қақтығыстарды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бейбіт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шешуге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жағдаяттарды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pStyle w:val="a3"/>
        <w:numPr>
          <w:ilvl w:val="0"/>
          <w:numId w:val="7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Ата-аналармен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бірлесіп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жағымды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мінез-құлқын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Жалпы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салыстырмалы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талдау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келесі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қорытындылар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lastRenderedPageBreak/>
        <w:t>Жоғары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физикалық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16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баладан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тіркелген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15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зерттеу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іс-әрекетін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байқалады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51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47%.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49 бала.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зияткерлік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48 бала,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47 бала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көрсетілген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алғанда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үдерісін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саралап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ететін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бар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Әсіресе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танымдық-зияткерлік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әлеуметтік-эмоционалды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маңызды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ретте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қарқынын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ортасындағы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Алдағы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кезеңге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арналған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</w:t>
      </w:r>
      <w:proofErr w:type="spellEnd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жоспары</w:t>
      </w:r>
      <w:proofErr w:type="spellEnd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4569"/>
        <w:gridCol w:w="2995"/>
        <w:gridCol w:w="2181"/>
      </w:tblGrid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Мерзімі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нәтижелерін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педагогтермен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Әдіскер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Мониторингтен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кейін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Төмен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деңгейдегі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жеке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даму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қажеттіліктерін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анықтау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тиісті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мамандар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Жүйелі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түрде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Сөйлеу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және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қарым-қатынас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дағдыларын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дамытуға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арналған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ойындар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Күнделікті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Танымдық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және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логикалық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тапсырмаларды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Апта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сайын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Физикалық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белсенділікті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арттыруға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арналған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жаттығулар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дене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шынықтыру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нұсқаушысы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Жоспарға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сәйкес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Шығармашылық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және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зерттеу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әрекеттерін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Жоспарға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сәйкес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Әлеуметтік-эмоционалды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дамытуға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арналған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ойындар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психолог (бар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болса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Жүйелі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түрде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Ата-аналарға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дамыту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бойынша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кеңес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әдіскер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Жыл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</w:tr>
      <w:tr w:rsidR="0086359B" w:rsidRPr="0086359B" w:rsidTr="0086359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Қайта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мониторинг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жүргізіп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даму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динамикасын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талдау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Әдіскер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тәрбиешілер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86359B" w:rsidRPr="0086359B" w:rsidRDefault="0086359B" w:rsidP="00863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6359B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мерзімде</w:t>
            </w:r>
            <w:proofErr w:type="spellEnd"/>
          </w:p>
        </w:tc>
      </w:tr>
    </w:tbl>
    <w:p w:rsidR="0086359B" w:rsidRPr="0086359B" w:rsidRDefault="0086359B" w:rsidP="0086359B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6. </w:t>
      </w:r>
      <w:proofErr w:type="spellStart"/>
      <w:r w:rsidRPr="008635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Қорытынды</w:t>
      </w:r>
      <w:proofErr w:type="spellEnd"/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Little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people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ЖШС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балабақшасында</w:t>
      </w: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бастапқы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жүргізілген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мониторингке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107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тәрбиеленуші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деңгейлері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бес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қарастырылып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қалыптасқан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жасалды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дамуында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көрсеткіштерінің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едәуір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бар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көрсетті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Шығармашылық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зерттеу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іс-әрекеті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бағытында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саны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салыстырмалы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түрде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болса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коммуникативтік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танымдық-зияткерлік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бағыттарда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қажеттілігі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байқалады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Осыған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байланысты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педагогтерге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оқыту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әдістерін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тиімді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шағын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топтық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ата-аналармен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ынтымақтастықты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нығайту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ұсынылады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86359B" w:rsidRPr="0086359B" w:rsidRDefault="0086359B" w:rsidP="0086359B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Алдағы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кезеңдегі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баланың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мүмкіндіктерін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дағдыларын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жетілдіру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келесі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даму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динамикасын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анықтау</w:t>
      </w:r>
      <w:proofErr w:type="spellEnd"/>
      <w:r w:rsidRPr="0086359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A42FB0" w:rsidRPr="0086359B" w:rsidRDefault="00A42FB0" w:rsidP="008635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42FB0" w:rsidRPr="0086359B" w:rsidSect="00AC761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D67F7"/>
    <w:multiLevelType w:val="multilevel"/>
    <w:tmpl w:val="88A0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77351A"/>
    <w:multiLevelType w:val="hybridMultilevel"/>
    <w:tmpl w:val="E584A410"/>
    <w:lvl w:ilvl="0" w:tplc="689A736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43334"/>
    <w:multiLevelType w:val="multilevel"/>
    <w:tmpl w:val="2204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2D7920"/>
    <w:multiLevelType w:val="multilevel"/>
    <w:tmpl w:val="3F84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615912"/>
    <w:multiLevelType w:val="multilevel"/>
    <w:tmpl w:val="BD5C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9F65CB"/>
    <w:multiLevelType w:val="multilevel"/>
    <w:tmpl w:val="B1B28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CE0C23"/>
    <w:multiLevelType w:val="multilevel"/>
    <w:tmpl w:val="B2D6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5A"/>
    <w:rsid w:val="00094FA8"/>
    <w:rsid w:val="002105DD"/>
    <w:rsid w:val="0065365A"/>
    <w:rsid w:val="0086359B"/>
    <w:rsid w:val="008B2C9B"/>
    <w:rsid w:val="00A42FB0"/>
    <w:rsid w:val="00AC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8F4FE"/>
  <w15:chartTrackingRefBased/>
  <w15:docId w15:val="{EFAAA655-09A9-4570-9C87-CB79FCE2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5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49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24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8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6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7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3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9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6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06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зантик</dc:creator>
  <cp:keywords/>
  <dc:description/>
  <cp:lastModifiedBy>зантик</cp:lastModifiedBy>
  <cp:revision>24</cp:revision>
  <dcterms:created xsi:type="dcterms:W3CDTF">2026-10-27T01:11:00Z</dcterms:created>
  <dcterms:modified xsi:type="dcterms:W3CDTF">2026-10-27T02:00:00Z</dcterms:modified>
</cp:coreProperties>
</file>